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0594" w14:textId="77777777" w:rsidR="00FF1745" w:rsidRPr="007E683B" w:rsidRDefault="00FF1745" w:rsidP="00664231">
      <w:pPr>
        <w:pStyle w:val="Corpsdetexte"/>
        <w:rPr>
          <w:rFonts w:ascii="Cavolini" w:hAnsi="Cavolini" w:cs="Cavolini"/>
          <w:b/>
          <w:bCs/>
          <w:noProof/>
        </w:rPr>
      </w:pPr>
      <w:r w:rsidRPr="007E683B">
        <w:rPr>
          <w:rFonts w:ascii="Cavolini" w:hAnsi="Cavolini" w:cs="Cavolini"/>
          <w:b/>
          <w:bCs/>
          <w:noProof/>
        </w:rPr>
        <mc:AlternateContent>
          <mc:Choice Requires="wps">
            <w:drawing>
              <wp:anchor distT="45720" distB="45720" distL="114300" distR="114300" simplePos="0" relativeHeight="251663360" behindDoc="0" locked="0" layoutInCell="1" allowOverlap="1" wp14:anchorId="6EBFFFD0" wp14:editId="2BFCEBEB">
                <wp:simplePos x="0" y="0"/>
                <wp:positionH relativeFrom="column">
                  <wp:posOffset>3062605</wp:posOffset>
                </wp:positionH>
                <wp:positionV relativeFrom="paragraph">
                  <wp:posOffset>342900</wp:posOffset>
                </wp:positionV>
                <wp:extent cx="2576830" cy="1404620"/>
                <wp:effectExtent l="0" t="0" r="0" b="8255"/>
                <wp:wrapSquare wrapText="bothSides"/>
                <wp:docPr id="4868987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1404620"/>
                        </a:xfrm>
                        <a:prstGeom prst="rect">
                          <a:avLst/>
                        </a:prstGeom>
                        <a:solidFill>
                          <a:srgbClr val="FFFFFF"/>
                        </a:solidFill>
                        <a:ln w="9525">
                          <a:noFill/>
                          <a:miter lim="800000"/>
                          <a:headEnd/>
                          <a:tailEnd/>
                        </a:ln>
                      </wps:spPr>
                      <wps:txbx>
                        <w:txbxContent>
                          <w:p w14:paraId="2C847F8C" w14:textId="3EF620A5" w:rsidR="00664231" w:rsidRPr="00664231" w:rsidRDefault="00664231" w:rsidP="00664231">
                            <w:pPr>
                              <w:jc w:val="center"/>
                              <w:rPr>
                                <w:rFonts w:ascii="Cavolini" w:hAnsi="Cavolini" w:cs="Cavolini"/>
                                <w:color w:val="548DD4" w:themeColor="text2" w:themeTint="99"/>
                                <w:sz w:val="40"/>
                                <w:szCs w:val="40"/>
                              </w:rPr>
                            </w:pPr>
                            <w:r w:rsidRPr="00664231">
                              <w:rPr>
                                <w:rFonts w:ascii="Cavolini" w:hAnsi="Cavolini" w:cs="Cavolini"/>
                                <w:color w:val="548DD4" w:themeColor="text2" w:themeTint="99"/>
                                <w:sz w:val="40"/>
                                <w:szCs w:val="40"/>
                              </w:rPr>
                              <w:t>COMMUNE DE</w:t>
                            </w:r>
                            <w:r w:rsidRPr="00664231">
                              <w:rPr>
                                <w:rFonts w:ascii="Cavolini" w:hAnsi="Cavolini" w:cs="Cavolini"/>
                                <w:color w:val="548DD4" w:themeColor="text2" w:themeTint="99"/>
                                <w:sz w:val="40"/>
                                <w:szCs w:val="40"/>
                              </w:rPr>
                              <w:br/>
                              <w:t xml:space="preserve"> </w:t>
                            </w:r>
                            <w:r w:rsidRPr="00664231">
                              <w:rPr>
                                <w:rFonts w:ascii="Cavolini" w:hAnsi="Cavolini" w:cs="Cavolini"/>
                                <w:b/>
                                <w:bCs/>
                                <w:color w:val="548DD4" w:themeColor="text2" w:themeTint="99"/>
                                <w:sz w:val="40"/>
                                <w:szCs w:val="40"/>
                              </w:rPr>
                              <w:t>PONT-NOYELLE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BFFFD0" id="_x0000_t202" coordsize="21600,21600" o:spt="202" path="m,l,21600r21600,l21600,xe">
                <v:stroke joinstyle="miter"/>
                <v:path gradientshapeok="t" o:connecttype="rect"/>
              </v:shapetype>
              <v:shape id="Zone de texte 2" o:spid="_x0000_s1026" type="#_x0000_t202" style="position:absolute;left:0;text-align:left;margin-left:241.15pt;margin-top:27pt;width:202.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MXDgIAAPc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4mq5ek8hSbHpPJ8vZ2ksmSierzv04ZOCjkWj5EhTTfDieO9DLEcUzynxNQ9G1zttTHJw&#10;X20NsqMgBezSSh28SjOW9SW/XswWCdlCvJ/E0elACjW6K/kqj2vUTKTjo61TShDajDZVYuyJn0jJ&#10;SE4YqoESI08V1I/EFMKoRPo5ZLSAfzjrSYUl978PAhVn5rMltq+n83mUbXLmiyuihuFlpLqMCCsJ&#10;quSBs9HchiT1xIO7pansdOLrpZJTraSuROPpJ0T5Xvop6+W/bp4AAAD//wMAUEsDBBQABgAIAAAA&#10;IQAmGzUW3wAAAAoBAAAPAAAAZHJzL2Rvd25yZXYueG1sTI/LTsMwEEX3SPyDNUjsqNPQgBXiVBUV&#10;GxZIFCRYuvEkjvAjst00/D3DCpajObr33Ga7OMtmjGkMXsJ6VQBD3wU9+kHC+9vTjQCWsvJa2eBR&#10;wjcm2LaXF42qdTj7V5wPeWAU4lOtJJicp5rz1Bl0Kq3ChJ5+fYhOZTrjwHVUZwp3lpdFccedGj01&#10;GDXho8Hu63ByEj6cGfU+vnz22s77535XTUucpLy+WnYPwDIu+Q+GX31Sh5acjuHkdWJWwkaUt4RK&#10;qDa0iQAhxBrYUUJ5X5XA24b/n9D+AAAA//8DAFBLAQItABQABgAIAAAAIQC2gziS/gAAAOEBAAAT&#10;AAAAAAAAAAAAAAAAAAAAAABbQ29udGVudF9UeXBlc10ueG1sUEsBAi0AFAAGAAgAAAAhADj9If/W&#10;AAAAlAEAAAsAAAAAAAAAAAAAAAAALwEAAF9yZWxzLy5yZWxzUEsBAi0AFAAGAAgAAAAhACrq8xcO&#10;AgAA9wMAAA4AAAAAAAAAAAAAAAAALgIAAGRycy9lMm9Eb2MueG1sUEsBAi0AFAAGAAgAAAAhACYb&#10;NRbfAAAACgEAAA8AAAAAAAAAAAAAAAAAaAQAAGRycy9kb3ducmV2LnhtbFBLBQYAAAAABAAEAPMA&#10;AAB0BQAAAAA=&#10;" stroked="f">
                <v:textbox style="mso-fit-shape-to-text:t">
                  <w:txbxContent>
                    <w:p w14:paraId="2C847F8C" w14:textId="3EF620A5" w:rsidR="00664231" w:rsidRPr="00664231" w:rsidRDefault="00664231" w:rsidP="00664231">
                      <w:pPr>
                        <w:jc w:val="center"/>
                        <w:rPr>
                          <w:rFonts w:ascii="Cavolini" w:hAnsi="Cavolini" w:cs="Cavolini"/>
                          <w:color w:val="548DD4" w:themeColor="text2" w:themeTint="99"/>
                          <w:sz w:val="40"/>
                          <w:szCs w:val="40"/>
                        </w:rPr>
                      </w:pPr>
                      <w:r w:rsidRPr="00664231">
                        <w:rPr>
                          <w:rFonts w:ascii="Cavolini" w:hAnsi="Cavolini" w:cs="Cavolini"/>
                          <w:color w:val="548DD4" w:themeColor="text2" w:themeTint="99"/>
                          <w:sz w:val="40"/>
                          <w:szCs w:val="40"/>
                        </w:rPr>
                        <w:t>COMMUNE DE</w:t>
                      </w:r>
                      <w:r w:rsidRPr="00664231">
                        <w:rPr>
                          <w:rFonts w:ascii="Cavolini" w:hAnsi="Cavolini" w:cs="Cavolini"/>
                          <w:color w:val="548DD4" w:themeColor="text2" w:themeTint="99"/>
                          <w:sz w:val="40"/>
                          <w:szCs w:val="40"/>
                        </w:rPr>
                        <w:br/>
                        <w:t xml:space="preserve"> </w:t>
                      </w:r>
                      <w:r w:rsidRPr="00664231">
                        <w:rPr>
                          <w:rFonts w:ascii="Cavolini" w:hAnsi="Cavolini" w:cs="Cavolini"/>
                          <w:b/>
                          <w:bCs/>
                          <w:color w:val="548DD4" w:themeColor="text2" w:themeTint="99"/>
                          <w:sz w:val="40"/>
                          <w:szCs w:val="40"/>
                        </w:rPr>
                        <w:t>PONT-NOYELLE</w:t>
                      </w:r>
                    </w:p>
                  </w:txbxContent>
                </v:textbox>
                <w10:wrap type="square"/>
              </v:shape>
            </w:pict>
          </mc:Fallback>
        </mc:AlternateContent>
      </w:r>
      <w:r w:rsidRPr="007E683B">
        <w:rPr>
          <w:rFonts w:ascii="Cavolini" w:hAnsi="Cavolini" w:cs="Cavolini"/>
          <w:sz w:val="20"/>
        </w:rPr>
        <w:t>DÉPARTEMENT DE LA SOMME - ARRONDISSEMENT D’AMIENS - CANTON DE CORBIE</w:t>
      </w:r>
    </w:p>
    <w:p w14:paraId="29F32717" w14:textId="60800546" w:rsidR="00664231" w:rsidRPr="007E683B" w:rsidRDefault="00FF1745" w:rsidP="00664231">
      <w:pPr>
        <w:pStyle w:val="Corpsdetexte"/>
        <w:rPr>
          <w:rFonts w:ascii="Cavolini" w:hAnsi="Cavolini" w:cs="Cavolini"/>
          <w:b/>
          <w:bCs/>
        </w:rPr>
      </w:pPr>
      <w:r w:rsidRPr="007E683B">
        <w:rPr>
          <w:rFonts w:ascii="Cavolini" w:hAnsi="Cavolini" w:cs="Cavolini"/>
          <w:b/>
          <w:bCs/>
          <w:noProof/>
        </w:rPr>
        <mc:AlternateContent>
          <mc:Choice Requires="wps">
            <w:drawing>
              <wp:anchor distT="45720" distB="45720" distL="114300" distR="114300" simplePos="0" relativeHeight="251665408" behindDoc="0" locked="0" layoutInCell="1" allowOverlap="1" wp14:anchorId="6F2EF9F9" wp14:editId="7AF0C19A">
                <wp:simplePos x="0" y="0"/>
                <wp:positionH relativeFrom="column">
                  <wp:posOffset>33020</wp:posOffset>
                </wp:positionH>
                <wp:positionV relativeFrom="paragraph">
                  <wp:posOffset>217805</wp:posOffset>
                </wp:positionV>
                <wp:extent cx="1609725" cy="1404620"/>
                <wp:effectExtent l="0" t="0" r="9525" b="0"/>
                <wp:wrapSquare wrapText="bothSides"/>
                <wp:docPr id="7296670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04620"/>
                        </a:xfrm>
                        <a:prstGeom prst="rect">
                          <a:avLst/>
                        </a:prstGeom>
                        <a:solidFill>
                          <a:srgbClr val="FFFFFF"/>
                        </a:solidFill>
                        <a:ln w="9525">
                          <a:noFill/>
                          <a:miter lim="800000"/>
                          <a:headEnd/>
                          <a:tailEnd/>
                        </a:ln>
                      </wps:spPr>
                      <wps:txbx>
                        <w:txbxContent>
                          <w:p w14:paraId="7D5E5C34" w14:textId="480668C7" w:rsidR="00FF1745" w:rsidRDefault="00FF1745">
                            <w:r>
                              <w:rPr>
                                <w:noProof/>
                                <w:sz w:val="20"/>
                              </w:rPr>
                              <w:drawing>
                                <wp:inline distT="0" distB="0" distL="0" distR="0" wp14:anchorId="2D2D68A2" wp14:editId="4213D37C">
                                  <wp:extent cx="1437915" cy="1583026"/>
                                  <wp:effectExtent l="0" t="0" r="0" b="0"/>
                                  <wp:docPr id="806304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456" name="Image 80630456"/>
                                          <pic:cNvPicPr/>
                                        </pic:nvPicPr>
                                        <pic:blipFill>
                                          <a:blip r:embed="rId8">
                                            <a:extLst>
                                              <a:ext uri="{28A0092B-C50C-407E-A947-70E740481C1C}">
                                                <a14:useLocalDpi xmlns:a14="http://schemas.microsoft.com/office/drawing/2010/main" val="0"/>
                                              </a:ext>
                                            </a:extLst>
                                          </a:blip>
                                          <a:stretch>
                                            <a:fillRect/>
                                          </a:stretch>
                                        </pic:blipFill>
                                        <pic:spPr>
                                          <a:xfrm>
                                            <a:off x="0" y="0"/>
                                            <a:ext cx="1437915" cy="158302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2EF9F9" id="_x0000_s1027" type="#_x0000_t202" style="position:absolute;left:0;text-align:left;margin-left:2.6pt;margin-top:17.15pt;width:126.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GSEQIAAP4DAAAOAAAAZHJzL2Uyb0RvYy54bWysk92O2yAQhe8r9R0Q942dKMlurDirbbap&#10;Km1/pG0fAGMco2KGDiR2+vQdiDcbbe+q+gKBBw4z3xzWd0Nn2FGh12BLPp3knCkrodZ2X/If33fv&#10;bjnzQdhaGLCq5Cfl+d3m7Zt17wo1gxZMrZCRiPVF70rehuCKLPOyVZ3wE3DKUrAB7ESgJe6zGkVP&#10;6p3JZnm+zHrA2iFI5T39fTgH+SbpN42S4WvTeBWYKTnlFtKIaazimG3WotijcK2WYxriH7LohLZ0&#10;6UXqQQTBDqj/kuq0RPDQhImELoOm0VKlGqiaaf6qmqdWOJVqITjeXTD5/ycrvxyf3DdkYXgPAzUw&#10;FeHdI8ifnlnYtsLu1T0i9K0SNV08jciy3vliPBpR+8JHkar/DDU1WRwCJKGhwS5SoToZqVMDThfo&#10;aghMxiuX+epmtuBMUmw6z+fLWWpLJorn4w59+KigY3FScqSuJnlxfPQhpiOK5y3xNg9G1zttTFrg&#10;vtoaZEdBDtilL1XwapuxrC/5akGJxFMW4vlkjk4HcqjRXclv8/idPRNxfLB12hKENuc5ZWLsyCci&#10;OcMJQzUwXY/wIq4K6hMBQzgbkh4QTVrA35z1ZMaS+18HgYoz88kS9NV0Po/uTYv54oYIMbyOVNcR&#10;YSVJlTxwdp5uQ3J8wuHuqTk7nbC9ZDKmTCZLNMcHEV18vU67Xp7t5g8AAAD//wMAUEsDBBQABgAI&#10;AAAAIQBEpZCX3QAAAAgBAAAPAAAAZHJzL2Rvd25yZXYueG1sTI/BTsMwEETvlfgHa5G4tQ4pgSrE&#10;qSoqLhyQKEhwdONNHGGvLdtNw9/jnuA2qxnNvG22szVswhBHRwJuVwUwpM6pkQYBH+/Pyw2wmCQp&#10;aRyhgB+MsG2vFo2slTvTG06HNLBcQrGWAnRKvuY8dhqtjCvnkbLXu2BlymcYuArynMut4WVR3HMr&#10;R8oLWnp80th9H05WwKfVo9qH169emWn/0u8qPwcvxM31vHsElnBOf2G44Gd0aDPT0Z1IRWYEVGUO&#10;CljfrYFlu6w2D8COF1FVwNuG/3+g/QUAAP//AwBQSwECLQAUAAYACAAAACEAtoM4kv4AAADhAQAA&#10;EwAAAAAAAAAAAAAAAAAAAAAAW0NvbnRlbnRfVHlwZXNdLnhtbFBLAQItABQABgAIAAAAIQA4/SH/&#10;1gAAAJQBAAALAAAAAAAAAAAAAAAAAC8BAABfcmVscy8ucmVsc1BLAQItABQABgAIAAAAIQA9VbGS&#10;EQIAAP4DAAAOAAAAAAAAAAAAAAAAAC4CAABkcnMvZTJvRG9jLnhtbFBLAQItABQABgAIAAAAIQBE&#10;pZCX3QAAAAgBAAAPAAAAAAAAAAAAAAAAAGsEAABkcnMvZG93bnJldi54bWxQSwUGAAAAAAQABADz&#10;AAAAdQUAAAAA&#10;" stroked="f">
                <v:textbox style="mso-fit-shape-to-text:t">
                  <w:txbxContent>
                    <w:p w14:paraId="7D5E5C34" w14:textId="480668C7" w:rsidR="00FF1745" w:rsidRDefault="00FF1745">
                      <w:r>
                        <w:rPr>
                          <w:noProof/>
                          <w:sz w:val="20"/>
                        </w:rPr>
                        <w:drawing>
                          <wp:inline distT="0" distB="0" distL="0" distR="0" wp14:anchorId="2D2D68A2" wp14:editId="4213D37C">
                            <wp:extent cx="1437915" cy="1583026"/>
                            <wp:effectExtent l="0" t="0" r="0" b="0"/>
                            <wp:docPr id="806304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456" name="Image 80630456"/>
                                    <pic:cNvPicPr/>
                                  </pic:nvPicPr>
                                  <pic:blipFill>
                                    <a:blip r:embed="rId9">
                                      <a:extLst>
                                        <a:ext uri="{28A0092B-C50C-407E-A947-70E740481C1C}">
                                          <a14:useLocalDpi xmlns:a14="http://schemas.microsoft.com/office/drawing/2010/main" val="0"/>
                                        </a:ext>
                                      </a:extLst>
                                    </a:blip>
                                    <a:stretch>
                                      <a:fillRect/>
                                    </a:stretch>
                                  </pic:blipFill>
                                  <pic:spPr>
                                    <a:xfrm>
                                      <a:off x="0" y="0"/>
                                      <a:ext cx="1437915" cy="1583026"/>
                                    </a:xfrm>
                                    <a:prstGeom prst="rect">
                                      <a:avLst/>
                                    </a:prstGeom>
                                  </pic:spPr>
                                </pic:pic>
                              </a:graphicData>
                            </a:graphic>
                          </wp:inline>
                        </w:drawing>
                      </w:r>
                    </w:p>
                  </w:txbxContent>
                </v:textbox>
                <w10:wrap type="square"/>
              </v:shape>
            </w:pict>
          </mc:Fallback>
        </mc:AlternateContent>
      </w:r>
      <w:r w:rsidR="00664231" w:rsidRPr="007E683B">
        <w:rPr>
          <w:rFonts w:ascii="Cavolini" w:hAnsi="Cavolini" w:cs="Cavolini"/>
          <w:noProof/>
          <w:sz w:val="20"/>
        </w:rPr>
        <mc:AlternateContent>
          <mc:Choice Requires="wps">
            <w:drawing>
              <wp:anchor distT="45720" distB="45720" distL="114300" distR="114300" simplePos="0" relativeHeight="251659264" behindDoc="0" locked="0" layoutInCell="1" allowOverlap="1" wp14:anchorId="26B1C26A" wp14:editId="4F0922AF">
                <wp:simplePos x="0" y="0"/>
                <wp:positionH relativeFrom="margin">
                  <wp:align>right</wp:align>
                </wp:positionH>
                <wp:positionV relativeFrom="paragraph">
                  <wp:posOffset>1033780</wp:posOffset>
                </wp:positionV>
                <wp:extent cx="2713355" cy="1404620"/>
                <wp:effectExtent l="0" t="0" r="10795" b="222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355" cy="1404620"/>
                        </a:xfrm>
                        <a:prstGeom prst="rect">
                          <a:avLst/>
                        </a:prstGeom>
                        <a:solidFill>
                          <a:srgbClr val="FFFFFF"/>
                        </a:solidFill>
                        <a:ln w="9525">
                          <a:solidFill>
                            <a:srgbClr val="000000"/>
                          </a:solidFill>
                          <a:miter lim="800000"/>
                          <a:headEnd/>
                          <a:tailEnd/>
                        </a:ln>
                      </wps:spPr>
                      <wps:txbx>
                        <w:txbxContent>
                          <w:p w14:paraId="31DEC428" w14:textId="7E7BE4C5" w:rsidR="00664231" w:rsidRPr="00664231" w:rsidRDefault="00664231" w:rsidP="00664231">
                            <w:pPr>
                              <w:jc w:val="center"/>
                              <w:rPr>
                                <w:rFonts w:ascii="Cavolini" w:hAnsi="Cavolini" w:cs="Cavolini"/>
                                <w:b/>
                                <w:bCs/>
                                <w:sz w:val="36"/>
                                <w:szCs w:val="36"/>
                              </w:rPr>
                            </w:pPr>
                            <w:r w:rsidRPr="00664231">
                              <w:rPr>
                                <w:rFonts w:ascii="Cavolini" w:hAnsi="Cavolini" w:cs="Cavolini"/>
                                <w:b/>
                                <w:bCs/>
                                <w:sz w:val="36"/>
                                <w:szCs w:val="36"/>
                              </w:rPr>
                              <w:t>CONSEIL MUNICIPAL</w:t>
                            </w:r>
                          </w:p>
                          <w:p w14:paraId="7CB8C6BD" w14:textId="066B8BB9" w:rsidR="00664231" w:rsidRDefault="00664231" w:rsidP="00664231">
                            <w:pPr>
                              <w:jc w:val="center"/>
                              <w:rPr>
                                <w:rFonts w:ascii="Cavolini" w:hAnsi="Cavolini" w:cs="Cavolini"/>
                                <w:sz w:val="26"/>
                                <w:szCs w:val="26"/>
                              </w:rPr>
                            </w:pPr>
                            <w:r w:rsidRPr="00664231">
                              <w:rPr>
                                <w:rFonts w:ascii="Cavolini" w:hAnsi="Cavolini" w:cs="Cavolini"/>
                                <w:sz w:val="26"/>
                                <w:szCs w:val="26"/>
                              </w:rPr>
                              <w:t xml:space="preserve">Réunion du </w:t>
                            </w:r>
                            <w:r w:rsidR="00AC7F7C">
                              <w:rPr>
                                <w:rFonts w:ascii="Cavolini" w:hAnsi="Cavolini" w:cs="Cavolini"/>
                                <w:sz w:val="26"/>
                                <w:szCs w:val="26"/>
                              </w:rPr>
                              <w:t>3 avril</w:t>
                            </w:r>
                            <w:r w:rsidRPr="00664231">
                              <w:rPr>
                                <w:rFonts w:ascii="Cavolini" w:hAnsi="Cavolini" w:cs="Cavolini"/>
                                <w:sz w:val="26"/>
                                <w:szCs w:val="26"/>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B1C26A" id="_x0000_s1028" type="#_x0000_t202" style="position:absolute;left:0;text-align:left;margin-left:162.45pt;margin-top:81.4pt;width:213.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KyFgIAACcEAAAOAAAAZHJzL2Uyb0RvYy54bWysk9uO2yAQhu8r9R0Q943tbLIHK85qm22q&#10;StuDtO0DjDGOUTFDgcROn74DyWajbXtTlQvEMPAz882wuB17zXbSeYWm4sUk50wagY0ym4p/+7p+&#10;c82ZD2Aa0GhkxffS89vl61eLwZZyih3qRjpGIsaXg614F4Its8yLTvbgJ2ilIWeLrodApttkjYOB&#10;1HudTfP8MhvQNdahkN7T7v3ByZdJv22lCJ/b1svAdMUptpBml+Y6ztlyAeXGge2UOIYB/xBFD8rQ&#10;oyepewjAtk79JtUr4dBjGyYC+wzbVgmZcqBsivxFNo8dWJlyITjenjD5/ycrPu0e7RfHwvgWRypg&#10;SsLbBxTfPTO46sBs5J1zOHQSGnq4iMiywfryeDWi9qWPIvXwERsqMmwDJqGxdX2kQnkyUqcC7E/Q&#10;5RiYoM3pVXFxMZ9zJshXzPLZ5TSVJYPy6bp1PryX2LO4qLijqiZ52D34EMOB8ulIfM2jVs1aaZ0M&#10;t6lX2rEdUAes00gZvDimDRsqfjOfzg8E/iqRp/EniV4FamWt+opfnw5BGbm9M01qtABKH9YUsjZH&#10;kJHdgWIY65GphqDEByLXGps9kXV46Fz6abTo0P3kbKCurbj/sQUnOdMfDFXnppjNYpsnYza/IpTM&#10;nXvqcw8YQVIVD5wdlquQvkbiZu+oimuV+D5HcgyZujFhP/6c2O7ndjr1/L+XvwAAAP//AwBQSwME&#10;FAAGAAgAAAAhAEVqQvrdAAAACAEAAA8AAABkcnMvZG93bnJldi54bWxMj8FOwzAMhu9IvENkJC4T&#10;S2m3bipNJ5i0E6eVcc8ar61onJJkW/f2mBMc7d/6/X3lZrKDuKAPvSMFz/MEBFLjTE+tgsPH7mkN&#10;IkRNRg+OUMENA2yq+7tSF8ZdaY+XOraCSygUWkEX41hIGZoOrQ5zNyJxdnLe6sijb6Xx+srldpBp&#10;kuTS6p74Q6dH3HbYfNVnqyD/rrPZ+6eZ0f62e/ONXZrtYanU48P0+gIi4hT/juEXn9GhYqajO5MJ&#10;YlDAIpG3ecoCHC/SVQbiqCBbLxKQVSn/C1Q/AAAA//8DAFBLAQItABQABgAIAAAAIQC2gziS/gAA&#10;AOEBAAATAAAAAAAAAAAAAAAAAAAAAABbQ29udGVudF9UeXBlc10ueG1sUEsBAi0AFAAGAAgAAAAh&#10;ADj9If/WAAAAlAEAAAsAAAAAAAAAAAAAAAAALwEAAF9yZWxzLy5yZWxzUEsBAi0AFAAGAAgAAAAh&#10;AO5PIrIWAgAAJwQAAA4AAAAAAAAAAAAAAAAALgIAAGRycy9lMm9Eb2MueG1sUEsBAi0AFAAGAAgA&#10;AAAhAEVqQvrdAAAACAEAAA8AAAAAAAAAAAAAAAAAcAQAAGRycy9kb3ducmV2LnhtbFBLBQYAAAAA&#10;BAAEAPMAAAB6BQAAAAA=&#10;">
                <v:textbox style="mso-fit-shape-to-text:t">
                  <w:txbxContent>
                    <w:p w14:paraId="31DEC428" w14:textId="7E7BE4C5" w:rsidR="00664231" w:rsidRPr="00664231" w:rsidRDefault="00664231" w:rsidP="00664231">
                      <w:pPr>
                        <w:jc w:val="center"/>
                        <w:rPr>
                          <w:rFonts w:ascii="Cavolini" w:hAnsi="Cavolini" w:cs="Cavolini"/>
                          <w:b/>
                          <w:bCs/>
                          <w:sz w:val="36"/>
                          <w:szCs w:val="36"/>
                        </w:rPr>
                      </w:pPr>
                      <w:r w:rsidRPr="00664231">
                        <w:rPr>
                          <w:rFonts w:ascii="Cavolini" w:hAnsi="Cavolini" w:cs="Cavolini"/>
                          <w:b/>
                          <w:bCs/>
                          <w:sz w:val="36"/>
                          <w:szCs w:val="36"/>
                        </w:rPr>
                        <w:t>CONSEIL MUNICIPAL</w:t>
                      </w:r>
                    </w:p>
                    <w:p w14:paraId="7CB8C6BD" w14:textId="066B8BB9" w:rsidR="00664231" w:rsidRDefault="00664231" w:rsidP="00664231">
                      <w:pPr>
                        <w:jc w:val="center"/>
                        <w:rPr>
                          <w:rFonts w:ascii="Cavolini" w:hAnsi="Cavolini" w:cs="Cavolini"/>
                          <w:sz w:val="26"/>
                          <w:szCs w:val="26"/>
                        </w:rPr>
                      </w:pPr>
                      <w:r w:rsidRPr="00664231">
                        <w:rPr>
                          <w:rFonts w:ascii="Cavolini" w:hAnsi="Cavolini" w:cs="Cavolini"/>
                          <w:sz w:val="26"/>
                          <w:szCs w:val="26"/>
                        </w:rPr>
                        <w:t xml:space="preserve">Réunion du </w:t>
                      </w:r>
                      <w:r w:rsidR="00AC7F7C">
                        <w:rPr>
                          <w:rFonts w:ascii="Cavolini" w:hAnsi="Cavolini" w:cs="Cavolini"/>
                          <w:sz w:val="26"/>
                          <w:szCs w:val="26"/>
                        </w:rPr>
                        <w:t>3 avril</w:t>
                      </w:r>
                      <w:r w:rsidRPr="00664231">
                        <w:rPr>
                          <w:rFonts w:ascii="Cavolini" w:hAnsi="Cavolini" w:cs="Cavolini"/>
                          <w:sz w:val="26"/>
                          <w:szCs w:val="26"/>
                        </w:rPr>
                        <w:t xml:space="preserve"> 2026</w:t>
                      </w:r>
                    </w:p>
                  </w:txbxContent>
                </v:textbox>
                <w10:wrap type="square" anchorx="margin"/>
              </v:shape>
            </w:pict>
          </mc:Fallback>
        </mc:AlternateContent>
      </w:r>
    </w:p>
    <w:p w14:paraId="63847E4E" w14:textId="07574F7B" w:rsidR="00664231" w:rsidRPr="007E683B" w:rsidRDefault="00A817A4" w:rsidP="00664231">
      <w:pPr>
        <w:pStyle w:val="Corpsdetexte"/>
        <w:rPr>
          <w:rFonts w:ascii="Cavolini" w:hAnsi="Cavolini" w:cs="Cavolini"/>
          <w:b/>
          <w:bCs/>
        </w:rPr>
      </w:pPr>
      <w:r w:rsidRPr="007E683B">
        <w:rPr>
          <w:rFonts w:ascii="Cavolini" w:hAnsi="Cavolini" w:cs="Cavolini"/>
          <w:b/>
          <w:bCs/>
        </w:rPr>
        <w:tab/>
      </w:r>
      <w:r w:rsidRPr="007E683B">
        <w:rPr>
          <w:rFonts w:ascii="Cavolini" w:hAnsi="Cavolini" w:cs="Cavolini"/>
          <w:b/>
          <w:bCs/>
        </w:rPr>
        <w:tab/>
      </w:r>
      <w:r w:rsidR="00C349EF" w:rsidRPr="007E683B">
        <w:rPr>
          <w:rFonts w:ascii="Cavolini" w:hAnsi="Cavolini" w:cs="Cavolini"/>
          <w:b/>
          <w:bCs/>
        </w:rPr>
        <w:tab/>
      </w:r>
      <w:r w:rsidRPr="007E683B">
        <w:rPr>
          <w:rFonts w:ascii="Cavolini" w:hAnsi="Cavolini" w:cs="Cavolini"/>
          <w:b/>
          <w:bCs/>
        </w:rPr>
        <w:tab/>
        <w:t xml:space="preserve"> </w:t>
      </w:r>
      <w:r w:rsidRPr="007E683B">
        <w:rPr>
          <w:rFonts w:ascii="Cavolini" w:hAnsi="Cavolini" w:cs="Cavolini"/>
          <w:b/>
          <w:bCs/>
        </w:rPr>
        <w:tab/>
        <w:t xml:space="preserve"> </w:t>
      </w:r>
      <w:r w:rsidRPr="007E683B">
        <w:rPr>
          <w:rFonts w:ascii="Cavolini" w:hAnsi="Cavolini" w:cs="Cavolini"/>
          <w:b/>
          <w:bCs/>
        </w:rPr>
        <w:tab/>
      </w:r>
    </w:p>
    <w:p w14:paraId="2D7B16CE" w14:textId="6831B069" w:rsidR="00664231" w:rsidRPr="007E683B" w:rsidRDefault="00664231" w:rsidP="00664231">
      <w:pPr>
        <w:pStyle w:val="Corpsdetexte"/>
        <w:rPr>
          <w:rFonts w:ascii="Cavolini" w:hAnsi="Cavolini" w:cs="Cavolini"/>
          <w:b/>
          <w:bCs/>
        </w:rPr>
      </w:pPr>
    </w:p>
    <w:p w14:paraId="73D977EF" w14:textId="0218E8DE" w:rsidR="00664231" w:rsidRPr="007E683B" w:rsidRDefault="00664231" w:rsidP="00664231">
      <w:pPr>
        <w:pStyle w:val="Corpsdetexte"/>
        <w:rPr>
          <w:rFonts w:ascii="Cavolini" w:hAnsi="Cavolini" w:cs="Cavolini"/>
          <w:b/>
          <w:bCs/>
        </w:rPr>
      </w:pPr>
    </w:p>
    <w:p w14:paraId="050A8A12" w14:textId="5A67C62B" w:rsidR="00664231" w:rsidRPr="007E683B" w:rsidRDefault="00664231" w:rsidP="00664231">
      <w:pPr>
        <w:pStyle w:val="Corpsdetexte"/>
        <w:rPr>
          <w:rFonts w:ascii="Cavolini" w:hAnsi="Cavolini" w:cs="Cavolini"/>
          <w:b/>
          <w:bCs/>
        </w:rPr>
      </w:pPr>
    </w:p>
    <w:p w14:paraId="1390F440" w14:textId="77777777" w:rsidR="00FF1745" w:rsidRPr="007E683B" w:rsidRDefault="00FF1745" w:rsidP="00552D0D">
      <w:pPr>
        <w:pStyle w:val="Corpsdetexte"/>
        <w:rPr>
          <w:rFonts w:ascii="Cavolini" w:hAnsi="Cavolini" w:cs="Cavolini"/>
          <w:b/>
          <w:bCs/>
        </w:rPr>
      </w:pPr>
    </w:p>
    <w:p w14:paraId="2D25DEC6" w14:textId="2442BC61" w:rsidR="00FF1745" w:rsidRPr="007E683B" w:rsidRDefault="00FF1745" w:rsidP="00552D0D">
      <w:pPr>
        <w:pStyle w:val="Corpsdetexte"/>
        <w:rPr>
          <w:rFonts w:ascii="Cavolini" w:hAnsi="Cavolini" w:cs="Cavolini"/>
          <w:b/>
          <w:bCs/>
        </w:rPr>
      </w:pPr>
    </w:p>
    <w:p w14:paraId="4F500087" w14:textId="4CD9ECA8" w:rsidR="00FF1745" w:rsidRPr="007E683B" w:rsidRDefault="00FF1745" w:rsidP="00552D0D">
      <w:pPr>
        <w:pStyle w:val="Corpsdetexte"/>
        <w:rPr>
          <w:rFonts w:ascii="Cavolini" w:hAnsi="Cavolini" w:cs="Cavolini"/>
          <w:b/>
          <w:bCs/>
        </w:rPr>
      </w:pPr>
    </w:p>
    <w:p w14:paraId="35A48C25" w14:textId="5F58BF6C" w:rsidR="00FF1745" w:rsidRPr="007E683B" w:rsidRDefault="00FF1745" w:rsidP="00552D0D">
      <w:pPr>
        <w:pStyle w:val="Corpsdetexte"/>
        <w:rPr>
          <w:rFonts w:ascii="Cavolini" w:hAnsi="Cavolini" w:cs="Cavolini"/>
          <w:b/>
          <w:bCs/>
        </w:rPr>
      </w:pPr>
      <w:r w:rsidRPr="007E683B">
        <w:rPr>
          <w:rFonts w:ascii="Cavolini" w:hAnsi="Cavolini" w:cs="Cavolini"/>
          <w:noProof/>
          <w:sz w:val="20"/>
        </w:rPr>
        <mc:AlternateContent>
          <mc:Choice Requires="wps">
            <w:drawing>
              <wp:anchor distT="45720" distB="45720" distL="114300" distR="114300" simplePos="0" relativeHeight="251661312" behindDoc="0" locked="0" layoutInCell="1" allowOverlap="1" wp14:anchorId="5126BD7C" wp14:editId="6AB47CA1">
                <wp:simplePos x="0" y="0"/>
                <wp:positionH relativeFrom="margin">
                  <wp:align>right</wp:align>
                </wp:positionH>
                <wp:positionV relativeFrom="paragraph">
                  <wp:posOffset>292100</wp:posOffset>
                </wp:positionV>
                <wp:extent cx="5753100" cy="323850"/>
                <wp:effectExtent l="0" t="0" r="0" b="0"/>
                <wp:wrapSquare wrapText="bothSides"/>
                <wp:docPr id="16818469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23850"/>
                        </a:xfrm>
                        <a:prstGeom prst="rect">
                          <a:avLst/>
                        </a:prstGeom>
                        <a:solidFill>
                          <a:schemeClr val="tx2"/>
                        </a:solidFill>
                        <a:ln w="9525">
                          <a:noFill/>
                          <a:miter lim="800000"/>
                          <a:headEnd/>
                          <a:tailEnd/>
                        </a:ln>
                      </wps:spPr>
                      <wps:txbx>
                        <w:txbxContent>
                          <w:p w14:paraId="05DC7C5F" w14:textId="203A2119" w:rsidR="00664231" w:rsidRPr="00FF1745" w:rsidRDefault="00664231" w:rsidP="00FF1745">
                            <w:pPr>
                              <w:jc w:val="center"/>
                              <w:rPr>
                                <w:color w:val="FFFFFF" w:themeColor="background1"/>
                                <w:sz w:val="28"/>
                                <w:szCs w:val="28"/>
                                <w:u w:val="single"/>
                              </w:rPr>
                            </w:pPr>
                            <w:r w:rsidRPr="00FF1745">
                              <w:rPr>
                                <w:rFonts w:ascii="Cavolini" w:hAnsi="Cavolini" w:cs="Cavolini"/>
                                <w:b/>
                                <w:bCs/>
                                <w:color w:val="FFFFFF" w:themeColor="background1"/>
                                <w:sz w:val="28"/>
                                <w:szCs w:val="28"/>
                                <w:u w:val="single"/>
                              </w:rPr>
                              <w:t>PROCÈS-VERBAL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6BD7C" id="_x0000_s1029" type="#_x0000_t202" style="position:absolute;left:0;text-align:left;margin-left:401.8pt;margin-top:23pt;width:453pt;height:2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hJhEQIAAPwDAAAOAAAAZHJzL2Uyb0RvYy54bWysU9tu2zAMfR+wfxD0vthx4jU14hRdug4D&#10;ugvQ7QMUWY6FSaImKbGzry8lu2nQvQ3zg0Ca5BF5eLS+GbQiR+G8BFPT+SynRBgOjTT7mv78cf9u&#10;RYkPzDRMgRE1PQlPbzZv36x7W4kCOlCNcARBjK96W9MuBFtlmeed0MzPwAqDwRacZgFdt88ax3pE&#10;1yor8vx91oNrrAMuvMe/d2OQbhJ+2woevrWtF4GommJvIZ0unbt4Zps1q/aO2U7yqQ32D11oJg1e&#10;eoa6Y4GRg5N/QWnJHXhow4yDzqBtJRdpBpxmnr+a5rFjVqRZkBxvzzT5/wfLvx4f7XdHwvABBlxg&#10;GsLbB+C/PDGw7ZjZi1vnoO8Ea/DieaQs662vptJIta98BNn1X6DBJbNDgAQ0tE5HVnBOgui4gNOZ&#10;dDEEwvFneVUu5jmGOMYWxWJVpq1krHquts6HTwI0iUZNHS41obPjgw+xG1Y9p8TLPCjZ3EulkhOF&#10;JLbKkSNDCYShSP2/ylKG9DW9LosyARuI5UkaWgbUp5K6pqs8fqNiIhkfTZNSApNqtLERZSZ2IiEj&#10;NWHYDUQ2OFysjWTtoDkhXQ5GOeLzQaMD94eSHqVYU//7wJygRH02SPn1fLmM2k3Osrwq0HGXkd1l&#10;hBmOUDgqJaO5DUnvkQ0Dt7iaVibWXjqZWkaJJTKn5xA1fOmnrJdHu3kCAAD//wMAUEsDBBQABgAI&#10;AAAAIQCGIE+p3QAAAAYBAAAPAAAAZHJzL2Rvd25yZXYueG1sTI/NTsMwEITvSLyDtUhcUOu0Qi2E&#10;OBUgEAcOhbYHjq69JBbxOoqdn7492xOcdlazmv2m2Ey+EQN20QVSsJhnIJBMsI4qBYf96+wOREya&#10;rG4CoYITRtiUlxeFzm0Y6ROHXaoEh1DMtYI6pTaXMpoavY7z0CKx9x06rxOvXSVtp0cO941cZtlK&#10;eu2IP9S6xecazc+u9wq+bt5OW9O7cb38eHoZF4N7Nwen1PXV9PgAIuGU/o7hjM/oUDLTMfRko2gU&#10;cJGk4HbFk9377CyOLNYZyLKQ//HLXwAAAP//AwBQSwECLQAUAAYACAAAACEAtoM4kv4AAADhAQAA&#10;EwAAAAAAAAAAAAAAAAAAAAAAW0NvbnRlbnRfVHlwZXNdLnhtbFBLAQItABQABgAIAAAAIQA4/SH/&#10;1gAAAJQBAAALAAAAAAAAAAAAAAAAAC8BAABfcmVscy8ucmVsc1BLAQItABQABgAIAAAAIQC31hJh&#10;EQIAAPwDAAAOAAAAAAAAAAAAAAAAAC4CAABkcnMvZTJvRG9jLnhtbFBLAQItABQABgAIAAAAIQCG&#10;IE+p3QAAAAYBAAAPAAAAAAAAAAAAAAAAAGsEAABkcnMvZG93bnJldi54bWxQSwUGAAAAAAQABADz&#10;AAAAdQUAAAAA&#10;" fillcolor="#1f497d [3215]" stroked="f">
                <v:textbox>
                  <w:txbxContent>
                    <w:p w14:paraId="05DC7C5F" w14:textId="203A2119" w:rsidR="00664231" w:rsidRPr="00FF1745" w:rsidRDefault="00664231" w:rsidP="00FF1745">
                      <w:pPr>
                        <w:jc w:val="center"/>
                        <w:rPr>
                          <w:color w:val="FFFFFF" w:themeColor="background1"/>
                          <w:sz w:val="28"/>
                          <w:szCs w:val="28"/>
                          <w:u w:val="single"/>
                        </w:rPr>
                      </w:pPr>
                      <w:r w:rsidRPr="00FF1745">
                        <w:rPr>
                          <w:rFonts w:ascii="Cavolini" w:hAnsi="Cavolini" w:cs="Cavolini"/>
                          <w:b/>
                          <w:bCs/>
                          <w:color w:val="FFFFFF" w:themeColor="background1"/>
                          <w:sz w:val="28"/>
                          <w:szCs w:val="28"/>
                          <w:u w:val="single"/>
                        </w:rPr>
                        <w:t>PROCÈS-VERBAL</w:t>
                      </w:r>
                    </w:p>
                  </w:txbxContent>
                </v:textbox>
                <w10:wrap type="square" anchorx="margin"/>
              </v:shape>
            </w:pict>
          </mc:Fallback>
        </mc:AlternateContent>
      </w:r>
    </w:p>
    <w:p w14:paraId="374FAFFA" w14:textId="59B988AF" w:rsidR="00FF1745" w:rsidRPr="007E683B" w:rsidRDefault="00FF1745" w:rsidP="00552D0D">
      <w:pPr>
        <w:pStyle w:val="Corpsdetexte"/>
        <w:rPr>
          <w:rFonts w:ascii="Cavolini" w:hAnsi="Cavolini" w:cs="Cavolini"/>
          <w:b/>
          <w:bCs/>
        </w:rPr>
      </w:pPr>
    </w:p>
    <w:p w14:paraId="2F3BF1CE" w14:textId="77777777" w:rsidR="00FF1745" w:rsidRPr="007E683B" w:rsidRDefault="00FF1745" w:rsidP="00552D0D">
      <w:pPr>
        <w:pStyle w:val="Corpsdetexte"/>
        <w:rPr>
          <w:rFonts w:ascii="Cavolini" w:hAnsi="Cavolini" w:cs="Cavolini"/>
          <w:b/>
          <w:bCs/>
        </w:rPr>
      </w:pPr>
    </w:p>
    <w:p w14:paraId="5B8FEDD6" w14:textId="574FCFEE" w:rsidR="00FF1745" w:rsidRPr="007E683B" w:rsidRDefault="00A817A4" w:rsidP="00FF1745">
      <w:pPr>
        <w:pStyle w:val="Corpsdetexte"/>
        <w:rPr>
          <w:rFonts w:ascii="Cavolini" w:hAnsi="Cavolini" w:cs="Cavolini"/>
          <w:sz w:val="22"/>
          <w:szCs w:val="22"/>
        </w:rPr>
      </w:pPr>
      <w:r w:rsidRPr="007E683B">
        <w:rPr>
          <w:rFonts w:ascii="Cavolini" w:hAnsi="Cavolini" w:cs="Cavolini"/>
          <w:b/>
          <w:bCs/>
          <w:sz w:val="22"/>
          <w:szCs w:val="22"/>
        </w:rPr>
        <w:t xml:space="preserve">L’an deux mil </w:t>
      </w:r>
      <w:r w:rsidR="00C0547D" w:rsidRPr="007E683B">
        <w:rPr>
          <w:rFonts w:ascii="Cavolini" w:hAnsi="Cavolini" w:cs="Cavolini"/>
          <w:b/>
          <w:bCs/>
          <w:sz w:val="22"/>
          <w:szCs w:val="22"/>
        </w:rPr>
        <w:t>vingt</w:t>
      </w:r>
      <w:r w:rsidR="00115B1B" w:rsidRPr="007E683B">
        <w:rPr>
          <w:rFonts w:ascii="Cavolini" w:hAnsi="Cavolini" w:cs="Cavolini"/>
          <w:b/>
          <w:bCs/>
          <w:sz w:val="22"/>
          <w:szCs w:val="22"/>
        </w:rPr>
        <w:t>-six</w:t>
      </w:r>
      <w:r w:rsidRPr="007E683B">
        <w:rPr>
          <w:rFonts w:ascii="Cavolini" w:hAnsi="Cavolini" w:cs="Cavolini"/>
          <w:b/>
          <w:bCs/>
          <w:sz w:val="22"/>
          <w:szCs w:val="22"/>
        </w:rPr>
        <w:t xml:space="preserve">, le </w:t>
      </w:r>
      <w:r w:rsidR="00AC7F7C">
        <w:rPr>
          <w:rFonts w:ascii="Cavolini" w:hAnsi="Cavolini" w:cs="Cavolini"/>
          <w:b/>
          <w:bCs/>
          <w:sz w:val="22"/>
          <w:szCs w:val="22"/>
        </w:rPr>
        <w:t>trois avril</w:t>
      </w:r>
      <w:r w:rsidR="00FF1745" w:rsidRPr="007E683B">
        <w:rPr>
          <w:rFonts w:ascii="Cavolini" w:hAnsi="Cavolini" w:cs="Cavolini"/>
          <w:b/>
          <w:bCs/>
          <w:sz w:val="22"/>
          <w:szCs w:val="22"/>
        </w:rPr>
        <w:t xml:space="preserve"> </w:t>
      </w:r>
      <w:r w:rsidR="00115B1B" w:rsidRPr="007E683B">
        <w:rPr>
          <w:rFonts w:ascii="Cavolini" w:hAnsi="Cavolini" w:cs="Cavolini"/>
          <w:b/>
          <w:bCs/>
          <w:sz w:val="22"/>
          <w:szCs w:val="22"/>
        </w:rPr>
        <w:t xml:space="preserve">à </w:t>
      </w:r>
      <w:r w:rsidR="00583CD1">
        <w:rPr>
          <w:rFonts w:ascii="Cavolini" w:hAnsi="Cavolini" w:cs="Cavolini"/>
          <w:b/>
          <w:bCs/>
          <w:sz w:val="22"/>
          <w:szCs w:val="22"/>
        </w:rPr>
        <w:t>dix-neuf</w:t>
      </w:r>
      <w:r w:rsidR="00FF1745" w:rsidRPr="007E683B">
        <w:rPr>
          <w:rFonts w:ascii="Cavolini" w:hAnsi="Cavolini" w:cs="Cavolini"/>
          <w:b/>
          <w:bCs/>
          <w:sz w:val="22"/>
          <w:szCs w:val="22"/>
        </w:rPr>
        <w:t xml:space="preserve"> heures</w:t>
      </w:r>
      <w:r w:rsidR="00C828B8" w:rsidRPr="007E683B">
        <w:rPr>
          <w:rFonts w:ascii="Cavolini" w:hAnsi="Cavolini" w:cs="Cavolini"/>
          <w:bCs/>
          <w:sz w:val="22"/>
          <w:szCs w:val="22"/>
        </w:rPr>
        <w:t>, l</w:t>
      </w:r>
      <w:r w:rsidRPr="007E683B">
        <w:rPr>
          <w:rFonts w:ascii="Cavolini" w:hAnsi="Cavolini" w:cs="Cavolini"/>
          <w:sz w:val="22"/>
          <w:szCs w:val="22"/>
        </w:rPr>
        <w:t>e Conseil Municipal légalement</w:t>
      </w:r>
      <w:r w:rsidR="00FF1745" w:rsidRPr="007E683B">
        <w:rPr>
          <w:rFonts w:ascii="Cavolini" w:hAnsi="Cavolini" w:cs="Cavolini"/>
          <w:sz w:val="22"/>
          <w:szCs w:val="22"/>
        </w:rPr>
        <w:t xml:space="preserve"> convoqué, s’est réuni en séance ordinaire à la mairie sous la présidence de </w:t>
      </w:r>
      <w:r w:rsidR="00583CD1">
        <w:rPr>
          <w:rFonts w:ascii="Cavolini" w:hAnsi="Cavolini" w:cs="Cavolini"/>
          <w:sz w:val="22"/>
          <w:szCs w:val="22"/>
        </w:rPr>
        <w:t>Florent Dereumaux</w:t>
      </w:r>
      <w:r w:rsidR="00FF1745" w:rsidRPr="007E683B">
        <w:rPr>
          <w:rFonts w:ascii="Cavolini" w:hAnsi="Cavolini" w:cs="Cavolini"/>
          <w:sz w:val="22"/>
          <w:szCs w:val="22"/>
        </w:rPr>
        <w:t>, Maire.</w:t>
      </w:r>
    </w:p>
    <w:p w14:paraId="313AE7CF" w14:textId="3BA41837" w:rsidR="00A817A4" w:rsidRPr="007E683B" w:rsidRDefault="00A817A4" w:rsidP="00FF1745">
      <w:pPr>
        <w:pStyle w:val="Corpsdetexte"/>
        <w:rPr>
          <w:rFonts w:ascii="Cavolini" w:hAnsi="Cavolini" w:cs="Cavolini"/>
          <w:sz w:val="22"/>
          <w:szCs w:val="22"/>
        </w:rPr>
      </w:pPr>
    </w:p>
    <w:p w14:paraId="7892626F" w14:textId="356439B6" w:rsidR="00A817A4" w:rsidRPr="007E683B" w:rsidRDefault="00A817A4" w:rsidP="007E683B">
      <w:pPr>
        <w:pStyle w:val="Corpsdetexte"/>
        <w:rPr>
          <w:rFonts w:ascii="Cavolini" w:hAnsi="Cavolini" w:cs="Cavolini"/>
          <w:sz w:val="22"/>
          <w:szCs w:val="22"/>
          <w:u w:val="single"/>
        </w:rPr>
      </w:pPr>
      <w:r w:rsidRPr="007E683B">
        <w:rPr>
          <w:rFonts w:ascii="Cavolini" w:hAnsi="Cavolini" w:cs="Cavolini"/>
          <w:sz w:val="22"/>
          <w:szCs w:val="22"/>
          <w:u w:val="single"/>
        </w:rPr>
        <w:t>Nombre de Conseillers :</w:t>
      </w:r>
      <w:r w:rsidR="007E683B" w:rsidRPr="007E683B">
        <w:rPr>
          <w:rFonts w:ascii="Cavolini" w:hAnsi="Cavolini" w:cs="Cavolini"/>
          <w:sz w:val="22"/>
          <w:szCs w:val="22"/>
        </w:rPr>
        <w:tab/>
      </w:r>
      <w:r w:rsidR="007E683B" w:rsidRPr="007E683B">
        <w:rPr>
          <w:rFonts w:ascii="Cavolini" w:hAnsi="Cavolini" w:cs="Cavolini"/>
          <w:sz w:val="22"/>
          <w:szCs w:val="22"/>
        </w:rPr>
        <w:tab/>
      </w:r>
      <w:r w:rsidRPr="007E683B">
        <w:rPr>
          <w:rFonts w:ascii="Cavolini" w:hAnsi="Cavolini" w:cs="Cavolini"/>
          <w:sz w:val="22"/>
          <w:szCs w:val="22"/>
        </w:rPr>
        <w:t>En exercice :</w:t>
      </w:r>
      <w:r w:rsidR="00EC2416" w:rsidRPr="007E683B">
        <w:rPr>
          <w:rFonts w:ascii="Cavolini" w:hAnsi="Cavolini" w:cs="Cavolini"/>
          <w:sz w:val="22"/>
          <w:szCs w:val="22"/>
        </w:rPr>
        <w:tab/>
      </w:r>
      <w:r w:rsidRPr="007E683B">
        <w:rPr>
          <w:rFonts w:ascii="Cavolini" w:hAnsi="Cavolini" w:cs="Cavolini"/>
          <w:sz w:val="22"/>
          <w:szCs w:val="22"/>
        </w:rPr>
        <w:t>1</w:t>
      </w:r>
      <w:r w:rsidR="00006CA1" w:rsidRPr="007E683B">
        <w:rPr>
          <w:rFonts w:ascii="Cavolini" w:hAnsi="Cavolini" w:cs="Cavolini"/>
          <w:sz w:val="22"/>
          <w:szCs w:val="22"/>
        </w:rPr>
        <w:t>5</w:t>
      </w:r>
    </w:p>
    <w:p w14:paraId="22D72B85" w14:textId="20D02151" w:rsidR="00A817A4" w:rsidRPr="007E683B" w:rsidRDefault="00A817A4" w:rsidP="007E683B">
      <w:pPr>
        <w:pStyle w:val="Corpsdetexte"/>
        <w:ind w:left="3686" w:firstLine="562"/>
        <w:rPr>
          <w:rFonts w:ascii="Cavolini" w:hAnsi="Cavolini" w:cs="Cavolini"/>
          <w:sz w:val="22"/>
          <w:szCs w:val="22"/>
        </w:rPr>
      </w:pPr>
      <w:r w:rsidRPr="007E683B">
        <w:rPr>
          <w:rFonts w:ascii="Cavolini" w:hAnsi="Cavolini" w:cs="Cavolini"/>
          <w:sz w:val="22"/>
          <w:szCs w:val="22"/>
        </w:rPr>
        <w:t>Présents :</w:t>
      </w:r>
      <w:r w:rsidR="00EC2416" w:rsidRPr="007E683B">
        <w:rPr>
          <w:rFonts w:ascii="Cavolini" w:hAnsi="Cavolini" w:cs="Cavolini"/>
          <w:sz w:val="22"/>
          <w:szCs w:val="22"/>
        </w:rPr>
        <w:tab/>
      </w:r>
      <w:r w:rsidRPr="007E683B">
        <w:rPr>
          <w:rFonts w:ascii="Cavolini" w:hAnsi="Cavolini" w:cs="Cavolini"/>
          <w:sz w:val="22"/>
          <w:szCs w:val="22"/>
        </w:rPr>
        <w:t xml:space="preserve"> </w:t>
      </w:r>
      <w:r w:rsidR="00DB1447">
        <w:rPr>
          <w:rFonts w:ascii="Cavolini" w:hAnsi="Cavolini" w:cs="Cavolini"/>
          <w:sz w:val="22"/>
          <w:szCs w:val="22"/>
        </w:rPr>
        <w:tab/>
      </w:r>
      <w:r w:rsidR="002C52A3">
        <w:rPr>
          <w:rFonts w:ascii="Cavolini" w:hAnsi="Cavolini" w:cs="Cavolini"/>
          <w:sz w:val="22"/>
          <w:szCs w:val="22"/>
        </w:rPr>
        <w:t>12</w:t>
      </w:r>
    </w:p>
    <w:p w14:paraId="33AD5613" w14:textId="425DBD5B" w:rsidR="00E5324C" w:rsidRPr="007E683B" w:rsidRDefault="000561B8" w:rsidP="007E683B">
      <w:pPr>
        <w:pStyle w:val="Corpsdetexte"/>
        <w:ind w:left="3686" w:firstLine="559"/>
        <w:rPr>
          <w:rFonts w:ascii="Cavolini" w:hAnsi="Cavolini" w:cs="Cavolini"/>
          <w:sz w:val="22"/>
          <w:szCs w:val="22"/>
        </w:rPr>
      </w:pPr>
      <w:r w:rsidRPr="007E683B">
        <w:rPr>
          <w:rFonts w:ascii="Cavolini" w:hAnsi="Cavolini" w:cs="Cavolini"/>
          <w:sz w:val="22"/>
          <w:szCs w:val="22"/>
        </w:rPr>
        <w:t>Votants :</w:t>
      </w:r>
      <w:r w:rsidR="00277CEB" w:rsidRPr="007E683B">
        <w:rPr>
          <w:rFonts w:ascii="Cavolini" w:hAnsi="Cavolini" w:cs="Cavolini"/>
          <w:sz w:val="22"/>
          <w:szCs w:val="22"/>
        </w:rPr>
        <w:t xml:space="preserve"> </w:t>
      </w:r>
      <w:r w:rsidR="00EC2416" w:rsidRPr="007E683B">
        <w:rPr>
          <w:rFonts w:ascii="Cavolini" w:hAnsi="Cavolini" w:cs="Cavolini"/>
          <w:sz w:val="22"/>
          <w:szCs w:val="22"/>
        </w:rPr>
        <w:tab/>
        <w:t xml:space="preserve"> </w:t>
      </w:r>
      <w:r w:rsidR="00DB1447">
        <w:rPr>
          <w:rFonts w:ascii="Cavolini" w:hAnsi="Cavolini" w:cs="Cavolini"/>
          <w:sz w:val="22"/>
          <w:szCs w:val="22"/>
        </w:rPr>
        <w:tab/>
      </w:r>
      <w:r w:rsidR="00006CA1" w:rsidRPr="007E683B">
        <w:rPr>
          <w:rFonts w:ascii="Cavolini" w:hAnsi="Cavolini" w:cs="Cavolini"/>
          <w:sz w:val="22"/>
          <w:szCs w:val="22"/>
        </w:rPr>
        <w:t>15</w:t>
      </w:r>
    </w:p>
    <w:p w14:paraId="53A78779" w14:textId="77777777" w:rsidR="007E683B" w:rsidRPr="007E683B" w:rsidRDefault="007E683B" w:rsidP="007E683B">
      <w:pPr>
        <w:pStyle w:val="Corpsdetexte"/>
        <w:ind w:left="3686" w:firstLine="559"/>
        <w:rPr>
          <w:rFonts w:ascii="Cavolini" w:hAnsi="Cavolini" w:cs="Cavolini"/>
          <w:sz w:val="22"/>
          <w:szCs w:val="22"/>
        </w:rPr>
      </w:pPr>
    </w:p>
    <w:p w14:paraId="1BCBD8B1" w14:textId="6937E8A6" w:rsidR="00053A1C" w:rsidRPr="007E683B" w:rsidRDefault="00E5324C" w:rsidP="00053A1C">
      <w:pPr>
        <w:pStyle w:val="Corpsdetexte"/>
        <w:ind w:left="4245" w:hanging="4245"/>
        <w:jc w:val="left"/>
        <w:rPr>
          <w:rFonts w:ascii="Cavolini" w:hAnsi="Cavolini" w:cs="Cavolini"/>
          <w:sz w:val="22"/>
          <w:szCs w:val="22"/>
        </w:rPr>
      </w:pPr>
      <w:r w:rsidRPr="007E683B">
        <w:rPr>
          <w:rFonts w:ascii="Cavolini" w:hAnsi="Cavolini" w:cs="Cavolini"/>
          <w:sz w:val="22"/>
          <w:szCs w:val="22"/>
          <w:u w:val="single"/>
        </w:rPr>
        <w:t>Date de convocation</w:t>
      </w:r>
      <w:r w:rsidR="002561E4" w:rsidRPr="007E683B">
        <w:rPr>
          <w:rFonts w:ascii="Cavolini" w:hAnsi="Cavolini" w:cs="Cavolini"/>
          <w:sz w:val="22"/>
          <w:szCs w:val="22"/>
        </w:rPr>
        <w:t xml:space="preserve"> : </w:t>
      </w:r>
      <w:r w:rsidR="00583CD1">
        <w:rPr>
          <w:rFonts w:ascii="Cavolini" w:hAnsi="Cavolini" w:cs="Cavolini"/>
          <w:sz w:val="22"/>
          <w:szCs w:val="22"/>
        </w:rPr>
        <w:t>26</w:t>
      </w:r>
      <w:r w:rsidR="00B705FF" w:rsidRPr="007E683B">
        <w:rPr>
          <w:rFonts w:ascii="Cavolini" w:hAnsi="Cavolini" w:cs="Cavolini"/>
          <w:sz w:val="22"/>
          <w:szCs w:val="22"/>
        </w:rPr>
        <w:t>.03.2026</w:t>
      </w:r>
    </w:p>
    <w:p w14:paraId="010FC30A" w14:textId="77777777" w:rsidR="00EC2416" w:rsidRPr="007E683B" w:rsidRDefault="00EC2416" w:rsidP="00C0547D">
      <w:pPr>
        <w:pStyle w:val="Corpsdetexte"/>
        <w:ind w:left="4245"/>
        <w:jc w:val="left"/>
        <w:rPr>
          <w:rFonts w:ascii="Cavolini" w:hAnsi="Cavolini" w:cs="Cavolini"/>
          <w:sz w:val="22"/>
          <w:szCs w:val="22"/>
        </w:rPr>
      </w:pPr>
    </w:p>
    <w:p w14:paraId="49C6A0DA" w14:textId="3BF722F4" w:rsidR="00EC2416" w:rsidRPr="007E683B" w:rsidRDefault="00EC2416" w:rsidP="00EC2416">
      <w:pPr>
        <w:pStyle w:val="Corpsdetexte"/>
        <w:jc w:val="left"/>
        <w:rPr>
          <w:rFonts w:ascii="Cavolini" w:hAnsi="Cavolini" w:cs="Cavolini"/>
          <w:bCs/>
          <w:iCs/>
          <w:sz w:val="22"/>
          <w:szCs w:val="22"/>
        </w:rPr>
      </w:pPr>
      <w:r w:rsidRPr="007E683B">
        <w:rPr>
          <w:rFonts w:ascii="Cavolini" w:hAnsi="Cavolini" w:cs="Cavolini"/>
          <w:b/>
          <w:i/>
          <w:sz w:val="22"/>
          <w:szCs w:val="22"/>
          <w:u w:val="single"/>
        </w:rPr>
        <w:t>Étaient présents :</w:t>
      </w:r>
      <w:r w:rsidRPr="007E683B">
        <w:rPr>
          <w:rFonts w:ascii="Cavolini" w:hAnsi="Cavolini" w:cs="Cavolini"/>
          <w:bCs/>
          <w:iCs/>
          <w:sz w:val="22"/>
          <w:szCs w:val="22"/>
        </w:rPr>
        <w:t xml:space="preserve"> Marie ATTYÉ, Mickaël BATTON, Stéphanie CARPENTIER, Geoffrey DENIS, Benjamin DEPOILLY, Dorothée DEPUYDT, Florent DEREUMAUX, Dominique GONÇALVES, Sylvain GRAUX, Joëlle MARQUANT, Bertrand MÉNAGE, Claudine PICARD, François PICARD, Jean-Pierre SOUFFLAR</w:t>
      </w:r>
      <w:r w:rsidR="00583CD1">
        <w:rPr>
          <w:rFonts w:ascii="Cavolini" w:hAnsi="Cavolini" w:cs="Cavolini"/>
          <w:bCs/>
          <w:iCs/>
          <w:sz w:val="22"/>
          <w:szCs w:val="22"/>
        </w:rPr>
        <w:t>D</w:t>
      </w:r>
      <w:r w:rsidRPr="007E683B">
        <w:rPr>
          <w:rFonts w:ascii="Cavolini" w:hAnsi="Cavolini" w:cs="Cavolini"/>
          <w:bCs/>
          <w:iCs/>
          <w:sz w:val="22"/>
          <w:szCs w:val="22"/>
        </w:rPr>
        <w:t xml:space="preserve">, </w:t>
      </w:r>
    </w:p>
    <w:p w14:paraId="4348CB2E" w14:textId="77777777" w:rsidR="00EC2416" w:rsidRPr="007E683B" w:rsidRDefault="00EC2416" w:rsidP="00EC2416">
      <w:pPr>
        <w:pStyle w:val="Corpsdetexte"/>
        <w:jc w:val="left"/>
        <w:rPr>
          <w:rFonts w:ascii="Cavolini" w:hAnsi="Cavolini" w:cs="Cavolini"/>
          <w:bCs/>
          <w:iCs/>
          <w:sz w:val="22"/>
          <w:szCs w:val="22"/>
        </w:rPr>
      </w:pPr>
    </w:p>
    <w:p w14:paraId="7644C435" w14:textId="0840BDB1" w:rsidR="00C0547D" w:rsidRPr="007E683B" w:rsidRDefault="001D2631" w:rsidP="00EC2416">
      <w:pPr>
        <w:pStyle w:val="Corpsdetexte"/>
        <w:jc w:val="left"/>
        <w:rPr>
          <w:rFonts w:ascii="Cavolini" w:hAnsi="Cavolini" w:cs="Cavolini"/>
          <w:sz w:val="22"/>
          <w:szCs w:val="22"/>
        </w:rPr>
      </w:pPr>
      <w:r w:rsidRPr="007E683B">
        <w:rPr>
          <w:rFonts w:ascii="Cavolini" w:hAnsi="Cavolini" w:cs="Cavolini"/>
          <w:b/>
          <w:i/>
          <w:sz w:val="22"/>
          <w:szCs w:val="22"/>
          <w:u w:val="single"/>
        </w:rPr>
        <w:t>Absen</w:t>
      </w:r>
      <w:r w:rsidR="00A817A4" w:rsidRPr="007E683B">
        <w:rPr>
          <w:rFonts w:ascii="Cavolini" w:hAnsi="Cavolini" w:cs="Cavolini"/>
          <w:b/>
          <w:i/>
          <w:sz w:val="22"/>
          <w:szCs w:val="22"/>
          <w:u w:val="single"/>
        </w:rPr>
        <w:t>t</w:t>
      </w:r>
      <w:r w:rsidR="00EC2416" w:rsidRPr="007E683B">
        <w:rPr>
          <w:rFonts w:ascii="Cavolini" w:hAnsi="Cavolini" w:cs="Cavolini"/>
          <w:b/>
          <w:i/>
          <w:sz w:val="22"/>
          <w:szCs w:val="22"/>
          <w:u w:val="single"/>
        </w:rPr>
        <w:t>s</w:t>
      </w:r>
      <w:r w:rsidR="006A2EE5" w:rsidRPr="007E683B">
        <w:rPr>
          <w:rFonts w:ascii="Cavolini" w:hAnsi="Cavolini" w:cs="Cavolini"/>
          <w:b/>
          <w:i/>
          <w:sz w:val="22"/>
          <w:szCs w:val="22"/>
          <w:u w:val="single"/>
        </w:rPr>
        <w:t> </w:t>
      </w:r>
      <w:r w:rsidR="006A2EE5" w:rsidRPr="007E683B">
        <w:rPr>
          <w:rFonts w:ascii="Cavolini" w:hAnsi="Cavolini" w:cs="Cavolini"/>
          <w:sz w:val="22"/>
          <w:szCs w:val="22"/>
        </w:rPr>
        <w:t xml:space="preserve">: </w:t>
      </w:r>
      <w:r w:rsidR="002C52A3">
        <w:rPr>
          <w:rFonts w:ascii="Cavolini" w:hAnsi="Cavolini" w:cs="Cavolini"/>
          <w:sz w:val="22"/>
          <w:szCs w:val="22"/>
        </w:rPr>
        <w:t xml:space="preserve">Stéphanie CARPENTIER (pouvoir à Geoffrey DENIS), Benjamin DEPOILLY (pouvoir à François PICARD), </w:t>
      </w:r>
      <w:r w:rsidR="000A03BB" w:rsidRPr="007E683B">
        <w:rPr>
          <w:rFonts w:ascii="Cavolini" w:hAnsi="Cavolini" w:cs="Cavolini"/>
          <w:bCs/>
          <w:iCs/>
          <w:sz w:val="22"/>
          <w:szCs w:val="22"/>
        </w:rPr>
        <w:t>Aurélie TORCHY-DUMAISNIL</w:t>
      </w:r>
      <w:r w:rsidR="002C52A3">
        <w:rPr>
          <w:rFonts w:ascii="Cavolini" w:hAnsi="Cavolini" w:cs="Cavolini"/>
          <w:bCs/>
          <w:iCs/>
          <w:sz w:val="22"/>
          <w:szCs w:val="22"/>
        </w:rPr>
        <w:t xml:space="preserve"> (pouvoir à Mickaël BATTON)</w:t>
      </w:r>
    </w:p>
    <w:p w14:paraId="47281127" w14:textId="77777777" w:rsidR="001D2631" w:rsidRPr="007E683B" w:rsidRDefault="001D2631" w:rsidP="001D2631">
      <w:pPr>
        <w:pStyle w:val="Corpsdetexte"/>
        <w:ind w:left="4245"/>
        <w:jc w:val="left"/>
        <w:rPr>
          <w:rFonts w:ascii="Cavolini" w:hAnsi="Cavolini" w:cs="Cavolini"/>
          <w:b/>
          <w:i/>
          <w:u w:val="single"/>
        </w:rPr>
      </w:pPr>
    </w:p>
    <w:p w14:paraId="40A87077" w14:textId="5972B8E3" w:rsidR="007E683B" w:rsidRDefault="00006CA1" w:rsidP="007E683B">
      <w:pPr>
        <w:pStyle w:val="Corpsdetexte"/>
        <w:tabs>
          <w:tab w:val="left" w:pos="0"/>
        </w:tabs>
        <w:rPr>
          <w:rFonts w:ascii="Cavolini" w:hAnsi="Cavolini" w:cs="Cavolini"/>
          <w:sz w:val="22"/>
          <w:szCs w:val="22"/>
        </w:rPr>
      </w:pPr>
      <w:r w:rsidRPr="007E683B">
        <w:rPr>
          <w:rFonts w:ascii="Cavolini" w:hAnsi="Cavolini" w:cs="Cavolini"/>
          <w:sz w:val="22"/>
          <w:szCs w:val="22"/>
        </w:rPr>
        <w:t>M.</w:t>
      </w:r>
      <w:r w:rsidR="00B705FF" w:rsidRPr="007E683B">
        <w:rPr>
          <w:rFonts w:ascii="Cavolini" w:hAnsi="Cavolini" w:cs="Cavolini"/>
          <w:sz w:val="22"/>
          <w:szCs w:val="22"/>
        </w:rPr>
        <w:t xml:space="preserve"> </w:t>
      </w:r>
      <w:r w:rsidR="00583CD1">
        <w:rPr>
          <w:rFonts w:ascii="Cavolini" w:hAnsi="Cavolini" w:cs="Cavolini"/>
          <w:sz w:val="22"/>
          <w:szCs w:val="22"/>
        </w:rPr>
        <w:t>DEREUMAUX</w:t>
      </w:r>
      <w:r w:rsidRPr="007E683B">
        <w:rPr>
          <w:rFonts w:ascii="Cavolini" w:hAnsi="Cavolini" w:cs="Cavolini"/>
          <w:sz w:val="22"/>
          <w:szCs w:val="22"/>
        </w:rPr>
        <w:t xml:space="preserve"> </w:t>
      </w:r>
      <w:r w:rsidR="007E683B">
        <w:rPr>
          <w:rFonts w:ascii="Cavolini" w:hAnsi="Cavolini" w:cs="Cavolini"/>
          <w:sz w:val="22"/>
          <w:szCs w:val="22"/>
        </w:rPr>
        <w:t xml:space="preserve">ouvre la séance et procède à l’appel des membres présents. Il déclare le </w:t>
      </w:r>
      <w:r w:rsidR="00583CD1">
        <w:rPr>
          <w:rFonts w:ascii="Cavolini" w:hAnsi="Cavolini" w:cs="Cavolini"/>
          <w:sz w:val="22"/>
          <w:szCs w:val="22"/>
        </w:rPr>
        <w:t>quorum atteint</w:t>
      </w:r>
      <w:r w:rsidR="007E683B">
        <w:rPr>
          <w:rFonts w:ascii="Cavolini" w:hAnsi="Cavolini" w:cs="Cavolini"/>
          <w:sz w:val="22"/>
          <w:szCs w:val="22"/>
        </w:rPr>
        <w:t>.</w:t>
      </w:r>
    </w:p>
    <w:p w14:paraId="0406B9C9" w14:textId="77777777" w:rsidR="007E683B" w:rsidRDefault="007E683B" w:rsidP="007E683B">
      <w:pPr>
        <w:pStyle w:val="Corpsdetexte"/>
        <w:tabs>
          <w:tab w:val="left" w:pos="0"/>
        </w:tabs>
        <w:rPr>
          <w:rFonts w:ascii="Cavolini" w:hAnsi="Cavolini" w:cs="Cavolini"/>
          <w:sz w:val="22"/>
          <w:szCs w:val="22"/>
        </w:rPr>
      </w:pPr>
    </w:p>
    <w:p w14:paraId="7C8DFB1B" w14:textId="172C5F1F" w:rsidR="007E683B" w:rsidRDefault="007E683B" w:rsidP="007E683B">
      <w:pPr>
        <w:pStyle w:val="Corpsdetexte"/>
        <w:tabs>
          <w:tab w:val="left" w:pos="0"/>
        </w:tabs>
        <w:rPr>
          <w:rFonts w:ascii="Cavolini" w:hAnsi="Cavolini" w:cs="Cavolini"/>
          <w:sz w:val="22"/>
          <w:szCs w:val="22"/>
        </w:rPr>
      </w:pPr>
      <w:r>
        <w:rPr>
          <w:rFonts w:ascii="Cavolini" w:hAnsi="Cavolini" w:cs="Cavolini"/>
          <w:sz w:val="22"/>
          <w:szCs w:val="22"/>
        </w:rPr>
        <w:t xml:space="preserve">M. BATTON Mickaël </w:t>
      </w:r>
      <w:r w:rsidR="00583CD1">
        <w:rPr>
          <w:rFonts w:ascii="Cavolini" w:hAnsi="Cavolini" w:cs="Cavolini"/>
          <w:sz w:val="22"/>
          <w:szCs w:val="22"/>
        </w:rPr>
        <w:t xml:space="preserve">est désigné </w:t>
      </w:r>
      <w:r>
        <w:rPr>
          <w:rFonts w:ascii="Cavolini" w:hAnsi="Cavolini" w:cs="Cavolini"/>
          <w:sz w:val="22"/>
          <w:szCs w:val="22"/>
        </w:rPr>
        <w:t>secrétaire de séance.</w:t>
      </w:r>
    </w:p>
    <w:p w14:paraId="5AB8D9B9" w14:textId="77777777" w:rsidR="00583CD1" w:rsidRDefault="00583CD1" w:rsidP="007E683B">
      <w:pPr>
        <w:pStyle w:val="Corpsdetexte"/>
        <w:tabs>
          <w:tab w:val="left" w:pos="0"/>
        </w:tabs>
        <w:rPr>
          <w:rFonts w:ascii="Cavolini" w:hAnsi="Cavolini" w:cs="Cavolini"/>
          <w:sz w:val="22"/>
          <w:szCs w:val="22"/>
        </w:rPr>
      </w:pPr>
    </w:p>
    <w:p w14:paraId="63C64D66" w14:textId="7BE5FD8A" w:rsidR="007E683B" w:rsidRPr="007E683B" w:rsidRDefault="00583CD1" w:rsidP="007E683B">
      <w:pPr>
        <w:pStyle w:val="Corpsdetexte"/>
        <w:tabs>
          <w:tab w:val="left" w:pos="0"/>
        </w:tabs>
        <w:rPr>
          <w:rFonts w:ascii="Cavolini" w:hAnsi="Cavolini" w:cs="Cavolini"/>
          <w:sz w:val="22"/>
          <w:szCs w:val="22"/>
        </w:rPr>
      </w:pPr>
      <w:r>
        <w:rPr>
          <w:rFonts w:ascii="Cavolini" w:hAnsi="Cavolini" w:cs="Cavolini"/>
          <w:sz w:val="22"/>
          <w:szCs w:val="22"/>
        </w:rPr>
        <w:t>M. le Maire</w:t>
      </w:r>
      <w:r w:rsidR="007E683B">
        <w:rPr>
          <w:rFonts w:ascii="Cavolini" w:hAnsi="Cavolini" w:cs="Cavolini"/>
          <w:sz w:val="22"/>
          <w:szCs w:val="22"/>
        </w:rPr>
        <w:t xml:space="preserve"> présente l’ordre du jour.</w:t>
      </w:r>
    </w:p>
    <w:p w14:paraId="64815776" w14:textId="43EF011C" w:rsidR="00B15A5E" w:rsidRPr="007E683B" w:rsidRDefault="00B15A5E" w:rsidP="00B15A5E">
      <w:pPr>
        <w:jc w:val="both"/>
        <w:rPr>
          <w:rFonts w:ascii="Cavolini" w:hAnsi="Cavolini" w:cs="Cavolini"/>
          <w:iCs/>
          <w:sz w:val="22"/>
          <w:szCs w:val="22"/>
        </w:rPr>
      </w:pPr>
    </w:p>
    <w:p w14:paraId="510530F8" w14:textId="669F691D" w:rsidR="00E62DC6" w:rsidRPr="00583CD1" w:rsidRDefault="00583CD1" w:rsidP="00375254">
      <w:pPr>
        <w:pStyle w:val="Paragraphedeliste"/>
        <w:numPr>
          <w:ilvl w:val="0"/>
          <w:numId w:val="4"/>
        </w:numPr>
        <w:contextualSpacing/>
        <w:jc w:val="both"/>
        <w:rPr>
          <w:rFonts w:ascii="Cavolini" w:hAnsi="Cavolini" w:cs="Cavolini"/>
          <w:i/>
          <w:sz w:val="22"/>
          <w:szCs w:val="22"/>
          <w:u w:val="single"/>
        </w:rPr>
      </w:pPr>
      <w:r>
        <w:rPr>
          <w:rFonts w:ascii="Cavolini" w:hAnsi="Cavolini" w:cs="Cavolini"/>
          <w:b/>
          <w:i/>
          <w:sz w:val="22"/>
          <w:szCs w:val="22"/>
          <w:u w:val="single"/>
        </w:rPr>
        <w:t>Approbation du Procès-Verbal de la réunion du 21 mars</w:t>
      </w:r>
    </w:p>
    <w:p w14:paraId="22F70A0B" w14:textId="77777777" w:rsidR="00583CD1" w:rsidRDefault="00583CD1" w:rsidP="00583CD1">
      <w:pPr>
        <w:contextualSpacing/>
        <w:jc w:val="both"/>
        <w:rPr>
          <w:rFonts w:ascii="Cavolini" w:hAnsi="Cavolini" w:cs="Cavolini"/>
          <w:i/>
          <w:sz w:val="22"/>
          <w:szCs w:val="22"/>
          <w:u w:val="single"/>
        </w:rPr>
      </w:pPr>
    </w:p>
    <w:p w14:paraId="3F2ED2E4" w14:textId="068C0E48" w:rsidR="00583CD1" w:rsidRDefault="00583CD1" w:rsidP="00583CD1">
      <w:pPr>
        <w:contextualSpacing/>
        <w:jc w:val="both"/>
        <w:rPr>
          <w:rFonts w:ascii="Cavolini" w:hAnsi="Cavolini" w:cs="Cavolini"/>
          <w:iCs/>
          <w:sz w:val="22"/>
          <w:szCs w:val="22"/>
        </w:rPr>
      </w:pPr>
      <w:r w:rsidRPr="00583CD1">
        <w:rPr>
          <w:rFonts w:ascii="Cavolini" w:hAnsi="Cavolini" w:cs="Cavolini"/>
          <w:iCs/>
          <w:sz w:val="22"/>
          <w:szCs w:val="22"/>
        </w:rPr>
        <w:t>Le procès-verbal de la précédente réunion du Conseil municipal est validé à l’unanimité.</w:t>
      </w:r>
    </w:p>
    <w:p w14:paraId="14465D94" w14:textId="77777777" w:rsidR="002C52A3" w:rsidRDefault="002C52A3" w:rsidP="00583CD1">
      <w:pPr>
        <w:contextualSpacing/>
        <w:jc w:val="both"/>
        <w:rPr>
          <w:rFonts w:ascii="Cavolini" w:hAnsi="Cavolini" w:cs="Cavolini"/>
          <w:iCs/>
          <w:sz w:val="22"/>
          <w:szCs w:val="22"/>
        </w:rPr>
      </w:pPr>
    </w:p>
    <w:p w14:paraId="68E41218" w14:textId="77777777" w:rsidR="002C52A3" w:rsidRPr="00583CD1" w:rsidRDefault="002C52A3" w:rsidP="00583CD1">
      <w:pPr>
        <w:contextualSpacing/>
        <w:jc w:val="both"/>
        <w:rPr>
          <w:rFonts w:ascii="Cavolini" w:hAnsi="Cavolini" w:cs="Cavolini"/>
          <w:iCs/>
          <w:sz w:val="22"/>
          <w:szCs w:val="22"/>
        </w:rPr>
      </w:pPr>
    </w:p>
    <w:p w14:paraId="49189E08" w14:textId="77777777" w:rsidR="00B705FF" w:rsidRPr="007E683B" w:rsidRDefault="00B705FF" w:rsidP="00B705FF">
      <w:pPr>
        <w:contextualSpacing/>
        <w:jc w:val="both"/>
        <w:rPr>
          <w:rFonts w:ascii="Cavolini" w:hAnsi="Cavolini" w:cs="Cavolini"/>
          <w:i/>
          <w:sz w:val="22"/>
          <w:szCs w:val="22"/>
          <w:u w:val="single"/>
        </w:rPr>
      </w:pPr>
    </w:p>
    <w:p w14:paraId="0FA88923" w14:textId="68B5C408" w:rsidR="005C15EF" w:rsidRDefault="00583CD1" w:rsidP="00375254">
      <w:pPr>
        <w:pStyle w:val="Paragraphedeliste"/>
        <w:numPr>
          <w:ilvl w:val="0"/>
          <w:numId w:val="4"/>
        </w:numPr>
        <w:jc w:val="both"/>
        <w:rPr>
          <w:rFonts w:ascii="Cavolini" w:hAnsi="Cavolini" w:cs="Cavolini"/>
          <w:b/>
          <w:i/>
          <w:sz w:val="22"/>
          <w:szCs w:val="22"/>
          <w:u w:val="single"/>
          <w:lang w:eastAsia="ar-SA"/>
        </w:rPr>
      </w:pPr>
      <w:r>
        <w:rPr>
          <w:rFonts w:ascii="Cavolini" w:hAnsi="Cavolini" w:cs="Cavolini"/>
          <w:b/>
          <w:i/>
          <w:sz w:val="22"/>
          <w:szCs w:val="22"/>
          <w:u w:val="single"/>
          <w:lang w:eastAsia="ar-SA"/>
        </w:rPr>
        <w:lastRenderedPageBreak/>
        <w:t>Délibération de principe autorisant le recrutement d’agents contractuels en remplacement</w:t>
      </w:r>
    </w:p>
    <w:p w14:paraId="1029E18E" w14:textId="77777777" w:rsidR="000A03BB" w:rsidRPr="000A03BB" w:rsidRDefault="000A03BB" w:rsidP="000A03BB">
      <w:pPr>
        <w:jc w:val="both"/>
        <w:rPr>
          <w:rFonts w:ascii="Cavolini" w:hAnsi="Cavolini" w:cs="Cavolini"/>
          <w:b/>
          <w:i/>
          <w:sz w:val="22"/>
          <w:szCs w:val="22"/>
          <w:u w:val="single"/>
          <w:lang w:eastAsia="ar-SA"/>
        </w:rPr>
      </w:pPr>
    </w:p>
    <w:p w14:paraId="0F03439D" w14:textId="77777777" w:rsidR="000A03BB" w:rsidRPr="000A03BB" w:rsidRDefault="000A03BB" w:rsidP="000A03BB">
      <w:pPr>
        <w:pStyle w:val="Corpsdetexte2"/>
        <w:spacing w:line="240" w:lineRule="auto"/>
        <w:jc w:val="both"/>
        <w:rPr>
          <w:rFonts w:ascii="Cavolini" w:hAnsi="Cavolini" w:cs="Cavolini"/>
          <w:iCs/>
          <w:sz w:val="22"/>
          <w:szCs w:val="22"/>
        </w:rPr>
      </w:pPr>
      <w:r w:rsidRPr="000A03BB">
        <w:rPr>
          <w:rFonts w:ascii="Cavolini" w:hAnsi="Cavolini" w:cs="Cavolini"/>
          <w:iCs/>
          <w:sz w:val="22"/>
          <w:szCs w:val="22"/>
        </w:rPr>
        <w:t>Vu le code général de la fonction publique, notamment son article L.332-13 ;</w:t>
      </w:r>
    </w:p>
    <w:p w14:paraId="0B458FA4" w14:textId="77777777" w:rsidR="000A03BB" w:rsidRPr="000A03BB" w:rsidRDefault="000A03BB" w:rsidP="000A03BB">
      <w:pPr>
        <w:jc w:val="both"/>
        <w:rPr>
          <w:rFonts w:ascii="Cavolini" w:hAnsi="Cavolini" w:cs="Cavolini"/>
          <w:iCs/>
          <w:sz w:val="22"/>
          <w:szCs w:val="22"/>
        </w:rPr>
      </w:pPr>
    </w:p>
    <w:p w14:paraId="06A44380" w14:textId="77777777" w:rsidR="000A03BB" w:rsidRPr="000A03BB" w:rsidRDefault="000A03BB" w:rsidP="000A03BB">
      <w:pPr>
        <w:pStyle w:val="Corpsdetexte2"/>
        <w:spacing w:line="240" w:lineRule="auto"/>
        <w:jc w:val="both"/>
        <w:rPr>
          <w:rFonts w:ascii="Cavolini" w:hAnsi="Cavolini" w:cs="Cavolini"/>
          <w:iCs/>
          <w:sz w:val="22"/>
          <w:szCs w:val="22"/>
        </w:rPr>
      </w:pPr>
      <w:r w:rsidRPr="000A03BB">
        <w:rPr>
          <w:rFonts w:ascii="Cavolini" w:hAnsi="Cavolini" w:cs="Cavolini"/>
          <w:iCs/>
          <w:sz w:val="22"/>
          <w:szCs w:val="22"/>
        </w:rPr>
        <w:t>Considérant que les besoins du service peuvent justifier le remplacement rapide de fonctionnaires territoriaux ou d’agents contractuels indisponibles ;</w:t>
      </w:r>
    </w:p>
    <w:p w14:paraId="66BE2C76" w14:textId="77777777" w:rsidR="000A03BB" w:rsidRPr="000A03BB" w:rsidRDefault="000A03BB" w:rsidP="000A03BB">
      <w:pPr>
        <w:jc w:val="both"/>
        <w:rPr>
          <w:rFonts w:ascii="Cavolini" w:hAnsi="Cavolini" w:cs="Cavolini"/>
          <w:iCs/>
          <w:sz w:val="22"/>
          <w:szCs w:val="22"/>
        </w:rPr>
      </w:pPr>
    </w:p>
    <w:p w14:paraId="28BC9617" w14:textId="6B224F68" w:rsidR="000A03BB" w:rsidRPr="000A03BB" w:rsidRDefault="000A03BB" w:rsidP="000A03BB">
      <w:pPr>
        <w:jc w:val="both"/>
        <w:outlineLvl w:val="0"/>
        <w:rPr>
          <w:rFonts w:ascii="Cavolini" w:hAnsi="Cavolini" w:cs="Cavolini"/>
          <w:iCs/>
          <w:sz w:val="22"/>
          <w:szCs w:val="22"/>
        </w:rPr>
      </w:pPr>
      <w:r w:rsidRPr="000A03BB">
        <w:rPr>
          <w:rFonts w:ascii="Cavolini" w:hAnsi="Cavolini" w:cs="Cavolini"/>
          <w:iCs/>
          <w:sz w:val="22"/>
          <w:szCs w:val="22"/>
        </w:rPr>
        <w:t>Sur le rapport de Monsieur le Maire</w:t>
      </w:r>
      <w:r w:rsidR="002C52A3">
        <w:rPr>
          <w:rFonts w:ascii="Cavolini" w:hAnsi="Cavolini" w:cs="Cavolini"/>
          <w:iCs/>
          <w:sz w:val="22"/>
          <w:szCs w:val="22"/>
        </w:rPr>
        <w:t xml:space="preserve"> qui explique l’utilité de la présente proposition</w:t>
      </w:r>
      <w:r w:rsidRPr="000A03BB">
        <w:rPr>
          <w:rFonts w:ascii="Cavolini" w:hAnsi="Cavolini" w:cs="Cavolini"/>
          <w:iCs/>
          <w:sz w:val="22"/>
          <w:szCs w:val="22"/>
        </w:rPr>
        <w:t xml:space="preserve"> </w:t>
      </w:r>
      <w:r w:rsidR="002C52A3">
        <w:rPr>
          <w:rFonts w:ascii="Cavolini" w:hAnsi="Cavolini" w:cs="Cavolini"/>
          <w:iCs/>
          <w:sz w:val="22"/>
          <w:szCs w:val="22"/>
        </w:rPr>
        <w:t>et rappelle les différentes tâches incombant à l’agent d’entretien (ménage, planning de la salle des fêtes, traversée des enfants)</w:t>
      </w:r>
      <w:r w:rsidRPr="000A03BB">
        <w:rPr>
          <w:rFonts w:ascii="Cavolini" w:hAnsi="Cavolini" w:cs="Cavolini"/>
          <w:iCs/>
          <w:sz w:val="22"/>
          <w:szCs w:val="22"/>
        </w:rPr>
        <w:t xml:space="preserve">, le Conseil municipal </w:t>
      </w:r>
      <w:r w:rsidRPr="00DE400E">
        <w:rPr>
          <w:rFonts w:ascii="Cavolini" w:hAnsi="Cavolini" w:cs="Cavolini"/>
          <w:b/>
          <w:bCs/>
          <w:iCs/>
          <w:sz w:val="22"/>
          <w:szCs w:val="22"/>
        </w:rPr>
        <w:t>D</w:t>
      </w:r>
      <w:r w:rsidR="00DE400E" w:rsidRPr="00DE400E">
        <w:rPr>
          <w:rFonts w:ascii="Cavolini" w:hAnsi="Cavolini" w:cs="Cavolini"/>
          <w:b/>
          <w:bCs/>
          <w:iCs/>
          <w:sz w:val="22"/>
          <w:szCs w:val="22"/>
        </w:rPr>
        <w:t>É</w:t>
      </w:r>
      <w:r w:rsidRPr="00DE400E">
        <w:rPr>
          <w:rFonts w:ascii="Cavolini" w:hAnsi="Cavolini" w:cs="Cavolini"/>
          <w:b/>
          <w:bCs/>
          <w:iCs/>
          <w:sz w:val="22"/>
          <w:szCs w:val="22"/>
        </w:rPr>
        <w:t>CIDE</w:t>
      </w:r>
      <w:r w:rsidR="002C52A3">
        <w:rPr>
          <w:rFonts w:ascii="Cavolini" w:hAnsi="Cavolini" w:cs="Cavolini"/>
          <w:b/>
          <w:bCs/>
          <w:iCs/>
          <w:sz w:val="22"/>
          <w:szCs w:val="22"/>
        </w:rPr>
        <w:t xml:space="preserve">, </w:t>
      </w:r>
      <w:r w:rsidR="002C52A3" w:rsidRPr="000A03BB">
        <w:rPr>
          <w:rFonts w:ascii="Cavolini" w:hAnsi="Cavolini" w:cs="Cavolini"/>
          <w:iCs/>
          <w:sz w:val="22"/>
          <w:szCs w:val="22"/>
        </w:rPr>
        <w:t>après en avoir délibéré</w:t>
      </w:r>
      <w:r w:rsidRPr="000A03BB">
        <w:rPr>
          <w:rFonts w:ascii="Cavolini" w:hAnsi="Cavolini" w:cs="Cavolini"/>
          <w:iCs/>
          <w:sz w:val="22"/>
          <w:szCs w:val="22"/>
        </w:rPr>
        <w:t> :</w:t>
      </w:r>
    </w:p>
    <w:p w14:paraId="65D6C76C" w14:textId="77777777" w:rsidR="000A03BB" w:rsidRPr="000A03BB" w:rsidRDefault="000A03BB" w:rsidP="000A03BB">
      <w:pPr>
        <w:jc w:val="both"/>
        <w:outlineLvl w:val="0"/>
        <w:rPr>
          <w:rFonts w:ascii="Cavolini" w:hAnsi="Cavolini" w:cs="Cavolini"/>
          <w:iCs/>
          <w:sz w:val="22"/>
          <w:szCs w:val="22"/>
        </w:rPr>
      </w:pPr>
    </w:p>
    <w:p w14:paraId="7BAD569E" w14:textId="565FAAA6" w:rsidR="000A03BB" w:rsidRPr="000A03BB" w:rsidRDefault="000A03BB" w:rsidP="000A03BB">
      <w:pPr>
        <w:pStyle w:val="Paragraphedeliste"/>
        <w:numPr>
          <w:ilvl w:val="0"/>
          <w:numId w:val="41"/>
        </w:numPr>
        <w:ind w:left="426" w:firstLine="0"/>
        <w:contextualSpacing/>
        <w:jc w:val="both"/>
        <w:rPr>
          <w:rFonts w:ascii="Cavolini" w:hAnsi="Cavolini" w:cs="Cavolini"/>
          <w:iCs/>
          <w:sz w:val="22"/>
          <w:szCs w:val="22"/>
        </w:rPr>
      </w:pPr>
      <w:r w:rsidRPr="000A03BB">
        <w:rPr>
          <w:rFonts w:ascii="Cavolini" w:hAnsi="Cavolini" w:cs="Cavolini"/>
          <w:iCs/>
          <w:sz w:val="22"/>
          <w:szCs w:val="22"/>
        </w:rPr>
        <w:t xml:space="preserve">d’autoriser Monsieur le Maire à recruter des agents contractuels dans les conditions fixées par l’article L.332-13 du code précité pour remplacer des fonctionnaires ou des agents contractuels momentanément indisponibles. </w:t>
      </w:r>
    </w:p>
    <w:p w14:paraId="43E0EA2D" w14:textId="77777777" w:rsidR="000A03BB" w:rsidRPr="000A03BB" w:rsidRDefault="000A03BB" w:rsidP="000A03BB">
      <w:pPr>
        <w:ind w:left="426"/>
        <w:jc w:val="both"/>
        <w:rPr>
          <w:rFonts w:ascii="Cavolini" w:hAnsi="Cavolini" w:cs="Cavolini"/>
          <w:iCs/>
          <w:sz w:val="22"/>
          <w:szCs w:val="22"/>
        </w:rPr>
      </w:pPr>
      <w:r w:rsidRPr="000A03BB">
        <w:rPr>
          <w:rFonts w:ascii="Cavolini" w:hAnsi="Cavolini" w:cs="Cavolini"/>
          <w:iCs/>
          <w:sz w:val="22"/>
          <w:szCs w:val="22"/>
        </w:rPr>
        <w:t xml:space="preserve">Il sera chargé de la détermination des niveaux de recrutement et de rémunération des candidats retenus selon la nature des fonctions concernées, leur expérience et leur profil. </w:t>
      </w:r>
    </w:p>
    <w:p w14:paraId="2684A714" w14:textId="77777777" w:rsidR="000A03BB" w:rsidRPr="000A03BB" w:rsidRDefault="000A03BB" w:rsidP="000A03BB">
      <w:pPr>
        <w:ind w:left="426"/>
        <w:jc w:val="both"/>
        <w:rPr>
          <w:rFonts w:ascii="Cavolini" w:hAnsi="Cavolini" w:cs="Cavolini"/>
          <w:iCs/>
          <w:sz w:val="22"/>
          <w:szCs w:val="22"/>
        </w:rPr>
      </w:pPr>
    </w:p>
    <w:p w14:paraId="4A0A5EDD" w14:textId="77777777" w:rsidR="000A03BB" w:rsidRPr="000A03BB" w:rsidRDefault="000A03BB" w:rsidP="000A03BB">
      <w:pPr>
        <w:pStyle w:val="Corpsdetexte2"/>
        <w:ind w:left="426"/>
        <w:rPr>
          <w:rFonts w:ascii="Cavolini" w:hAnsi="Cavolini" w:cs="Cavolini"/>
          <w:iCs/>
          <w:sz w:val="22"/>
          <w:szCs w:val="22"/>
        </w:rPr>
      </w:pPr>
      <w:r w:rsidRPr="000A03BB">
        <w:rPr>
          <w:rFonts w:ascii="Cavolini" w:hAnsi="Cavolini" w:cs="Cavolini"/>
          <w:iCs/>
          <w:sz w:val="22"/>
          <w:szCs w:val="22"/>
        </w:rPr>
        <w:t>- de prévoir à cette fin une enveloppe de crédits au budget.</w:t>
      </w:r>
    </w:p>
    <w:p w14:paraId="719F12BF" w14:textId="736C5A27" w:rsidR="00053EA7" w:rsidRPr="007E683B" w:rsidRDefault="00053EA7" w:rsidP="002C52A3">
      <w:pPr>
        <w:rPr>
          <w:rFonts w:ascii="Cavolini" w:hAnsi="Cavolini" w:cs="Cavolini"/>
          <w:sz w:val="22"/>
          <w:szCs w:val="22"/>
        </w:rPr>
      </w:pPr>
      <w:r>
        <w:rPr>
          <w:rFonts w:ascii="Cavolini" w:hAnsi="Cavolini" w:cs="Cavolini"/>
          <w:sz w:val="22"/>
          <w:szCs w:val="22"/>
        </w:rPr>
        <w:t xml:space="preserve">Résultat du vote : </w:t>
      </w:r>
      <w:r>
        <w:rPr>
          <w:rFonts w:ascii="Cavolini" w:hAnsi="Cavolini" w:cs="Cavolini"/>
          <w:sz w:val="22"/>
          <w:szCs w:val="22"/>
        </w:rPr>
        <w:tab/>
      </w:r>
      <w:r w:rsidR="002C52A3">
        <w:rPr>
          <w:rFonts w:ascii="Cavolini" w:hAnsi="Cavolini" w:cs="Cavolini"/>
          <w:sz w:val="22"/>
          <w:szCs w:val="22"/>
        </w:rPr>
        <w:t>POUR à l’unanimité</w:t>
      </w:r>
    </w:p>
    <w:p w14:paraId="5EE2E177" w14:textId="77777777" w:rsidR="00B705FF" w:rsidRPr="007E683B" w:rsidRDefault="00B705FF" w:rsidP="00B705FF">
      <w:pPr>
        <w:jc w:val="both"/>
        <w:rPr>
          <w:rFonts w:ascii="Cavolini" w:hAnsi="Cavolini" w:cs="Cavolini"/>
          <w:b/>
          <w:i/>
          <w:sz w:val="22"/>
          <w:szCs w:val="22"/>
          <w:u w:val="single"/>
          <w:lang w:eastAsia="ar-SA"/>
        </w:rPr>
      </w:pPr>
    </w:p>
    <w:p w14:paraId="0233F833" w14:textId="5D0639B9" w:rsidR="00671B6A" w:rsidRDefault="00583CD1" w:rsidP="00671B6A">
      <w:pPr>
        <w:pStyle w:val="Paragraphedeliste"/>
        <w:keepNext/>
        <w:numPr>
          <w:ilvl w:val="0"/>
          <w:numId w:val="4"/>
        </w:numPr>
        <w:spacing w:before="240"/>
        <w:jc w:val="both"/>
        <w:outlineLvl w:val="1"/>
        <w:rPr>
          <w:rFonts w:ascii="Cavolini" w:hAnsi="Cavolini" w:cs="Cavolini"/>
          <w:b/>
          <w:bCs/>
          <w:i/>
          <w:iCs/>
          <w:sz w:val="22"/>
          <w:szCs w:val="22"/>
        </w:rPr>
      </w:pPr>
      <w:r>
        <w:rPr>
          <w:rFonts w:ascii="Cavolini" w:hAnsi="Cavolini" w:cs="Cavolini"/>
          <w:b/>
          <w:bCs/>
          <w:i/>
          <w:iCs/>
          <w:sz w:val="22"/>
          <w:szCs w:val="22"/>
        </w:rPr>
        <w:t>Réduction des effectifs du CCAS</w:t>
      </w:r>
    </w:p>
    <w:p w14:paraId="7E72EF82" w14:textId="6781D878" w:rsidR="00671B6A" w:rsidRDefault="00583CD1" w:rsidP="00671B6A">
      <w:pPr>
        <w:pStyle w:val="Paragraphedeliste"/>
        <w:keepNext/>
        <w:spacing w:before="240"/>
        <w:ind w:left="0"/>
        <w:jc w:val="both"/>
        <w:outlineLvl w:val="1"/>
        <w:rPr>
          <w:rFonts w:ascii="Cavolini" w:hAnsi="Cavolini" w:cs="Cavolini"/>
          <w:sz w:val="22"/>
          <w:szCs w:val="22"/>
        </w:rPr>
      </w:pPr>
      <w:r>
        <w:rPr>
          <w:rFonts w:ascii="Cavolini" w:hAnsi="Cavolini" w:cs="Cavolini"/>
          <w:sz w:val="22"/>
          <w:szCs w:val="22"/>
        </w:rPr>
        <w:t>Considérant que 12 personnes ont été désignées comme membres du CCAS lors de la précédente réunion du Conseil Municipal, à savoir 8 élus et 4 membres extérieurs,</w:t>
      </w:r>
    </w:p>
    <w:p w14:paraId="574D13F6" w14:textId="7A1329F4" w:rsidR="00583CD1" w:rsidRDefault="00583CD1" w:rsidP="00671B6A">
      <w:pPr>
        <w:pStyle w:val="Paragraphedeliste"/>
        <w:keepNext/>
        <w:spacing w:before="240"/>
        <w:ind w:left="0"/>
        <w:jc w:val="both"/>
        <w:outlineLvl w:val="1"/>
        <w:rPr>
          <w:rFonts w:ascii="Cavolini" w:hAnsi="Cavolini" w:cs="Cavolini"/>
          <w:sz w:val="22"/>
          <w:szCs w:val="22"/>
        </w:rPr>
      </w:pPr>
      <w:r>
        <w:rPr>
          <w:rFonts w:ascii="Cavolini" w:hAnsi="Cavolini" w:cs="Cavolini"/>
          <w:sz w:val="22"/>
          <w:szCs w:val="22"/>
        </w:rPr>
        <w:t>Considérant que les statuts du CCAS ne prévoient que 8 membres plus le Maire, membre d’office,</w:t>
      </w:r>
    </w:p>
    <w:p w14:paraId="68F93E04" w14:textId="7C156E0A" w:rsidR="00583CD1" w:rsidRDefault="00583CD1" w:rsidP="00671B6A">
      <w:pPr>
        <w:pStyle w:val="Paragraphedeliste"/>
        <w:keepNext/>
        <w:spacing w:before="240"/>
        <w:ind w:left="0"/>
        <w:jc w:val="both"/>
        <w:outlineLvl w:val="1"/>
        <w:rPr>
          <w:rFonts w:ascii="Cavolini" w:hAnsi="Cavolini" w:cs="Cavolini"/>
          <w:sz w:val="22"/>
          <w:szCs w:val="22"/>
        </w:rPr>
      </w:pPr>
      <w:r>
        <w:rPr>
          <w:rFonts w:ascii="Cavolini" w:hAnsi="Cavolini" w:cs="Cavolini"/>
          <w:sz w:val="22"/>
          <w:szCs w:val="22"/>
        </w:rPr>
        <w:t>Il convient de réduire à 4 le nombre d’élus siégeant au CCAS de la commune.</w:t>
      </w:r>
    </w:p>
    <w:p w14:paraId="66600F8E" w14:textId="3FCBF517" w:rsidR="00583CD1" w:rsidRDefault="00583CD1" w:rsidP="00671B6A">
      <w:pPr>
        <w:pStyle w:val="Paragraphedeliste"/>
        <w:keepNext/>
        <w:spacing w:before="240"/>
        <w:ind w:left="0"/>
        <w:jc w:val="both"/>
        <w:outlineLvl w:val="1"/>
        <w:rPr>
          <w:rFonts w:ascii="Cavolini" w:hAnsi="Cavolini" w:cs="Cavolini"/>
          <w:sz w:val="22"/>
          <w:szCs w:val="22"/>
        </w:rPr>
      </w:pPr>
      <w:r>
        <w:rPr>
          <w:rFonts w:ascii="Cavolini" w:hAnsi="Cavolini" w:cs="Cavolini"/>
          <w:sz w:val="22"/>
          <w:szCs w:val="22"/>
        </w:rPr>
        <w:t>Les nouveaux membres désignés parmi les conseillers sont les suivants :</w:t>
      </w:r>
    </w:p>
    <w:p w14:paraId="72AB9781" w14:textId="77777777" w:rsidR="00583CD1" w:rsidRDefault="00583CD1" w:rsidP="00671B6A">
      <w:pPr>
        <w:pStyle w:val="Paragraphedeliste"/>
        <w:keepNext/>
        <w:spacing w:before="240"/>
        <w:ind w:left="0"/>
        <w:jc w:val="both"/>
        <w:outlineLvl w:val="1"/>
        <w:rPr>
          <w:rFonts w:ascii="Cavolini" w:hAnsi="Cavolini" w:cs="Cavolini"/>
          <w:sz w:val="22"/>
          <w:szCs w:val="22"/>
        </w:rPr>
      </w:pPr>
    </w:p>
    <w:p w14:paraId="578E0A92" w14:textId="77777777" w:rsidR="00583CD1" w:rsidRPr="000E0567" w:rsidRDefault="00583CD1" w:rsidP="00583CD1">
      <w:pPr>
        <w:pStyle w:val="Paragraphedeliste"/>
        <w:ind w:left="360"/>
        <w:jc w:val="both"/>
        <w:rPr>
          <w:rFonts w:ascii="Cavolini" w:hAnsi="Cavolini" w:cs="Cavolini"/>
          <w:sz w:val="22"/>
          <w:szCs w:val="22"/>
          <w:u w:val="single"/>
        </w:rPr>
      </w:pPr>
      <w:r w:rsidRPr="000E0567">
        <w:rPr>
          <w:rFonts w:ascii="Cavolini" w:hAnsi="Cavolini" w:cs="Cavolini"/>
          <w:sz w:val="22"/>
          <w:szCs w:val="22"/>
          <w:u w:val="single"/>
        </w:rPr>
        <w:t>Membres du Conseil</w:t>
      </w:r>
    </w:p>
    <w:p w14:paraId="7F385827" w14:textId="7041CC4B" w:rsidR="00583CD1" w:rsidRDefault="00583CD1" w:rsidP="00583CD1">
      <w:pPr>
        <w:pStyle w:val="Paragraphedeliste"/>
        <w:ind w:left="360"/>
        <w:jc w:val="both"/>
        <w:rPr>
          <w:rFonts w:ascii="Cavolini" w:hAnsi="Cavolini" w:cs="Cavolini"/>
          <w:sz w:val="22"/>
          <w:szCs w:val="22"/>
        </w:rPr>
      </w:pPr>
      <w:r>
        <w:rPr>
          <w:rFonts w:ascii="Cavolini" w:hAnsi="Cavolini" w:cs="Cavolini"/>
          <w:sz w:val="22"/>
          <w:szCs w:val="22"/>
        </w:rPr>
        <w:t>GONÇALVES Dominique</w:t>
      </w:r>
      <w:r>
        <w:rPr>
          <w:rFonts w:ascii="Cavolini" w:hAnsi="Cavolini" w:cs="Cavolini"/>
          <w:sz w:val="22"/>
          <w:szCs w:val="22"/>
        </w:rPr>
        <w:tab/>
      </w:r>
      <w:r>
        <w:rPr>
          <w:rFonts w:ascii="Cavolini" w:hAnsi="Cavolini" w:cs="Cavolini"/>
          <w:sz w:val="22"/>
          <w:szCs w:val="22"/>
        </w:rPr>
        <w:tab/>
        <w:t>SOUFFLAR</w:t>
      </w:r>
      <w:r w:rsidR="002C52A3">
        <w:rPr>
          <w:rFonts w:ascii="Cavolini" w:hAnsi="Cavolini" w:cs="Cavolini"/>
          <w:sz w:val="22"/>
          <w:szCs w:val="22"/>
        </w:rPr>
        <w:t>D</w:t>
      </w:r>
      <w:r>
        <w:rPr>
          <w:rFonts w:ascii="Cavolini" w:hAnsi="Cavolini" w:cs="Cavolini"/>
          <w:sz w:val="22"/>
          <w:szCs w:val="22"/>
        </w:rPr>
        <w:t xml:space="preserve"> Jean-Pierre</w:t>
      </w:r>
    </w:p>
    <w:p w14:paraId="2F9ADD8F" w14:textId="5011980A" w:rsidR="00583CD1" w:rsidRDefault="00583CD1" w:rsidP="00583CD1">
      <w:pPr>
        <w:pStyle w:val="Paragraphedeliste"/>
        <w:ind w:left="360"/>
        <w:jc w:val="both"/>
        <w:rPr>
          <w:rFonts w:ascii="Cavolini" w:hAnsi="Cavolini" w:cs="Cavolini"/>
          <w:sz w:val="22"/>
          <w:szCs w:val="22"/>
        </w:rPr>
      </w:pPr>
      <w:r>
        <w:rPr>
          <w:rFonts w:ascii="Cavolini" w:hAnsi="Cavolini" w:cs="Cavolini"/>
          <w:sz w:val="22"/>
          <w:szCs w:val="22"/>
        </w:rPr>
        <w:t>GRAUX sylvain</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sidR="002C52A3">
        <w:rPr>
          <w:rFonts w:ascii="Cavolini" w:hAnsi="Cavolini" w:cs="Cavolini"/>
          <w:sz w:val="22"/>
          <w:szCs w:val="22"/>
        </w:rPr>
        <w:t>PICARD Claudine</w:t>
      </w:r>
    </w:p>
    <w:p w14:paraId="1C081309" w14:textId="77777777" w:rsidR="00583CD1" w:rsidRDefault="00583CD1" w:rsidP="00583CD1">
      <w:pPr>
        <w:pStyle w:val="Paragraphedeliste"/>
        <w:ind w:left="360"/>
        <w:jc w:val="both"/>
        <w:rPr>
          <w:rFonts w:ascii="Cavolini" w:hAnsi="Cavolini" w:cs="Cavolini"/>
          <w:sz w:val="22"/>
          <w:szCs w:val="22"/>
        </w:rPr>
      </w:pPr>
    </w:p>
    <w:p w14:paraId="7CCF0666" w14:textId="32839E1E" w:rsidR="00583CD1" w:rsidRPr="000E0567" w:rsidRDefault="00583CD1" w:rsidP="00583CD1">
      <w:pPr>
        <w:pStyle w:val="Paragraphedeliste"/>
        <w:ind w:left="360"/>
        <w:jc w:val="both"/>
        <w:rPr>
          <w:rFonts w:ascii="Cavolini" w:hAnsi="Cavolini" w:cs="Cavolini"/>
          <w:sz w:val="22"/>
          <w:szCs w:val="22"/>
          <w:u w:val="single"/>
        </w:rPr>
      </w:pPr>
      <w:r w:rsidRPr="000E0567">
        <w:rPr>
          <w:rFonts w:ascii="Cavolini" w:hAnsi="Cavolini" w:cs="Cavolini"/>
          <w:sz w:val="22"/>
          <w:szCs w:val="22"/>
          <w:u w:val="single"/>
        </w:rPr>
        <w:t>Membres extérieurs</w:t>
      </w:r>
      <w:r w:rsidR="002C52A3">
        <w:rPr>
          <w:rFonts w:ascii="Cavolini" w:hAnsi="Cavolini" w:cs="Cavolini"/>
          <w:sz w:val="22"/>
          <w:szCs w:val="22"/>
          <w:u w:val="single"/>
        </w:rPr>
        <w:t xml:space="preserve"> (sous réserve d’acceptation de leur part)</w:t>
      </w:r>
    </w:p>
    <w:p w14:paraId="2D3577DC" w14:textId="77777777" w:rsidR="00583CD1" w:rsidRDefault="00583CD1" w:rsidP="00583CD1">
      <w:pPr>
        <w:pStyle w:val="Paragraphedeliste"/>
        <w:ind w:left="360"/>
        <w:jc w:val="both"/>
        <w:rPr>
          <w:rFonts w:ascii="Cavolini" w:hAnsi="Cavolini" w:cs="Cavolini"/>
          <w:sz w:val="22"/>
          <w:szCs w:val="22"/>
        </w:rPr>
      </w:pPr>
      <w:r>
        <w:rPr>
          <w:rFonts w:ascii="Cavolini" w:hAnsi="Cavolini" w:cs="Cavolini"/>
          <w:sz w:val="22"/>
          <w:szCs w:val="22"/>
        </w:rPr>
        <w:t>MOREAU Christine</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FLEURY Sophie</w:t>
      </w:r>
    </w:p>
    <w:p w14:paraId="7743EFB0" w14:textId="77777777" w:rsidR="00583CD1" w:rsidRDefault="00583CD1" w:rsidP="00583CD1">
      <w:pPr>
        <w:pStyle w:val="Paragraphedeliste"/>
        <w:ind w:left="360"/>
        <w:jc w:val="both"/>
        <w:rPr>
          <w:rFonts w:ascii="Cavolini" w:hAnsi="Cavolini" w:cs="Cavolini"/>
          <w:sz w:val="22"/>
          <w:szCs w:val="22"/>
        </w:rPr>
      </w:pPr>
      <w:r>
        <w:rPr>
          <w:rFonts w:ascii="Cavolini" w:hAnsi="Cavolini" w:cs="Cavolini"/>
          <w:sz w:val="22"/>
          <w:szCs w:val="22"/>
        </w:rPr>
        <w:t>LEFÈVRE Viviane</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DUPONCHELLE Valérie</w:t>
      </w:r>
    </w:p>
    <w:p w14:paraId="044F18B2" w14:textId="77777777" w:rsidR="00583CD1" w:rsidRDefault="00583CD1" w:rsidP="00583CD1">
      <w:pPr>
        <w:pStyle w:val="Paragraphedeliste"/>
        <w:ind w:left="360"/>
        <w:jc w:val="both"/>
        <w:rPr>
          <w:rFonts w:ascii="Cavolini" w:hAnsi="Cavolini" w:cs="Cavolini"/>
          <w:sz w:val="22"/>
          <w:szCs w:val="22"/>
        </w:rPr>
      </w:pPr>
    </w:p>
    <w:p w14:paraId="43378168" w14:textId="7EEC1DF0" w:rsidR="002C52A3" w:rsidRDefault="002C52A3" w:rsidP="00583CD1">
      <w:pPr>
        <w:pStyle w:val="Paragraphedeliste"/>
        <w:ind w:left="360"/>
        <w:jc w:val="both"/>
        <w:rPr>
          <w:rFonts w:ascii="Cavolini" w:hAnsi="Cavolini" w:cs="Cavolini"/>
          <w:sz w:val="22"/>
          <w:szCs w:val="22"/>
        </w:rPr>
      </w:pPr>
      <w:r>
        <w:rPr>
          <w:rFonts w:ascii="Cavolini" w:hAnsi="Cavolini" w:cs="Cavolini"/>
          <w:sz w:val="22"/>
          <w:szCs w:val="22"/>
        </w:rPr>
        <w:t>Le représentant de l’UDAF sera désigné ultérieurement.</w:t>
      </w:r>
    </w:p>
    <w:p w14:paraId="5C279067" w14:textId="77777777" w:rsidR="002C52A3" w:rsidRPr="000E0567" w:rsidRDefault="002C52A3" w:rsidP="00583CD1">
      <w:pPr>
        <w:pStyle w:val="Paragraphedeliste"/>
        <w:ind w:left="360"/>
        <w:jc w:val="both"/>
        <w:rPr>
          <w:rFonts w:ascii="Cavolini" w:hAnsi="Cavolini" w:cs="Cavolini"/>
          <w:sz w:val="22"/>
          <w:szCs w:val="22"/>
        </w:rPr>
      </w:pPr>
    </w:p>
    <w:p w14:paraId="69730B8D" w14:textId="74DB9D3A" w:rsidR="00583CD1" w:rsidRDefault="00583CD1" w:rsidP="00583CD1">
      <w:pPr>
        <w:pStyle w:val="Paragraphedeliste"/>
        <w:ind w:left="360"/>
        <w:jc w:val="both"/>
        <w:rPr>
          <w:rFonts w:ascii="Cavolini" w:hAnsi="Cavolini" w:cs="Cavolini"/>
          <w:sz w:val="22"/>
          <w:szCs w:val="22"/>
        </w:rPr>
      </w:pPr>
      <w:r w:rsidRPr="000E0567">
        <w:rPr>
          <w:rFonts w:ascii="Cavolini" w:hAnsi="Cavolini" w:cs="Cavolini"/>
          <w:sz w:val="22"/>
          <w:szCs w:val="22"/>
        </w:rPr>
        <w:t>Florent Dereumaux, en sa qualité de maire, est membre d’office</w:t>
      </w:r>
      <w:r w:rsidR="002C52A3">
        <w:rPr>
          <w:rFonts w:ascii="Cavolini" w:hAnsi="Cavolini" w:cs="Cavolini"/>
          <w:sz w:val="22"/>
          <w:szCs w:val="22"/>
        </w:rPr>
        <w:t>.</w:t>
      </w:r>
    </w:p>
    <w:p w14:paraId="44D75E31" w14:textId="6B7E665B" w:rsidR="00B15A5E" w:rsidRDefault="00583CD1" w:rsidP="00671B6A">
      <w:pPr>
        <w:pStyle w:val="Paragraphedeliste"/>
        <w:keepNext/>
        <w:numPr>
          <w:ilvl w:val="0"/>
          <w:numId w:val="4"/>
        </w:numPr>
        <w:spacing w:before="240"/>
        <w:jc w:val="both"/>
        <w:outlineLvl w:val="1"/>
        <w:rPr>
          <w:rFonts w:ascii="Cavolini" w:hAnsi="Cavolini" w:cs="Cavolini"/>
          <w:b/>
          <w:bCs/>
          <w:i/>
          <w:iCs/>
          <w:sz w:val="22"/>
          <w:szCs w:val="22"/>
        </w:rPr>
      </w:pPr>
      <w:r>
        <w:rPr>
          <w:rFonts w:ascii="Cavolini" w:hAnsi="Cavolini" w:cs="Cavolini"/>
          <w:b/>
          <w:bCs/>
          <w:i/>
          <w:iCs/>
          <w:sz w:val="22"/>
          <w:szCs w:val="22"/>
        </w:rPr>
        <w:lastRenderedPageBreak/>
        <w:t>Nomination des suppléants au SISCO Pont-Noyelle/Querrieu</w:t>
      </w:r>
    </w:p>
    <w:p w14:paraId="1A6E9BE1" w14:textId="77777777" w:rsidR="00671B6A" w:rsidRDefault="00671B6A" w:rsidP="00671B6A">
      <w:pPr>
        <w:jc w:val="both"/>
        <w:rPr>
          <w:rFonts w:ascii="Cavolini" w:hAnsi="Cavolini" w:cs="Cavolini"/>
          <w:b/>
          <w:i/>
          <w:sz w:val="22"/>
          <w:szCs w:val="22"/>
          <w:u w:val="single"/>
          <w:lang w:eastAsia="ar-SA"/>
        </w:rPr>
      </w:pPr>
    </w:p>
    <w:p w14:paraId="3FE2DD77" w14:textId="4FF4E0A6" w:rsidR="000A03BB" w:rsidRDefault="000A03BB" w:rsidP="00671B6A">
      <w:pPr>
        <w:jc w:val="both"/>
        <w:rPr>
          <w:rFonts w:ascii="Cavolini" w:hAnsi="Cavolini" w:cs="Cavolini"/>
          <w:sz w:val="22"/>
          <w:szCs w:val="22"/>
        </w:rPr>
      </w:pPr>
      <w:r w:rsidRPr="000A03BB">
        <w:rPr>
          <w:rFonts w:ascii="Cavolini" w:hAnsi="Cavolini" w:cs="Cavolini"/>
          <w:sz w:val="22"/>
          <w:szCs w:val="22"/>
        </w:rPr>
        <w:t>Considérant qu’aucun membre suppléant n’a</w:t>
      </w:r>
      <w:r w:rsidR="002C52A3">
        <w:rPr>
          <w:rFonts w:ascii="Cavolini" w:hAnsi="Cavolini" w:cs="Cavolini"/>
          <w:sz w:val="22"/>
          <w:szCs w:val="22"/>
        </w:rPr>
        <w:t>vait</w:t>
      </w:r>
      <w:r w:rsidRPr="000A03BB">
        <w:rPr>
          <w:rFonts w:ascii="Cavolini" w:hAnsi="Cavolini" w:cs="Cavolini"/>
          <w:sz w:val="22"/>
          <w:szCs w:val="22"/>
        </w:rPr>
        <w:t xml:space="preserve"> été désigné au SISCO Pont-Noyelle/Querrieu et afin de satisfaire aux obligations statutai</w:t>
      </w:r>
      <w:r w:rsidR="002C52A3">
        <w:rPr>
          <w:rFonts w:ascii="Cavolini" w:hAnsi="Cavolini" w:cs="Cavolini"/>
          <w:sz w:val="22"/>
          <w:szCs w:val="22"/>
        </w:rPr>
        <w:t>r</w:t>
      </w:r>
      <w:r w:rsidRPr="000A03BB">
        <w:rPr>
          <w:rFonts w:ascii="Cavolini" w:hAnsi="Cavolini" w:cs="Cavolini"/>
          <w:sz w:val="22"/>
          <w:szCs w:val="22"/>
        </w:rPr>
        <w:t>es de celui-ci, il est procédé à la désignation de trois suppléants.</w:t>
      </w:r>
    </w:p>
    <w:p w14:paraId="02230A1B" w14:textId="77777777" w:rsidR="000A03BB" w:rsidRDefault="000A03BB" w:rsidP="00671B6A">
      <w:pPr>
        <w:jc w:val="both"/>
        <w:rPr>
          <w:rFonts w:ascii="Cavolini" w:hAnsi="Cavolini" w:cs="Cavolini"/>
          <w:sz w:val="22"/>
          <w:szCs w:val="22"/>
        </w:rPr>
      </w:pPr>
    </w:p>
    <w:p w14:paraId="6CA2F3C1" w14:textId="68CBEFD7" w:rsidR="000A03BB" w:rsidRDefault="000A03BB" w:rsidP="00671B6A">
      <w:pPr>
        <w:jc w:val="both"/>
        <w:rPr>
          <w:rFonts w:ascii="Cavolini" w:hAnsi="Cavolini" w:cs="Cavolini"/>
          <w:sz w:val="22"/>
          <w:szCs w:val="22"/>
        </w:rPr>
      </w:pPr>
      <w:r w:rsidRPr="002C52A3">
        <w:rPr>
          <w:rFonts w:ascii="Cavolini" w:hAnsi="Cavolini" w:cs="Cavolini"/>
          <w:sz w:val="22"/>
          <w:szCs w:val="22"/>
          <w:u w:val="single"/>
        </w:rPr>
        <w:t>Sont désignés</w:t>
      </w:r>
      <w:r>
        <w:rPr>
          <w:rFonts w:ascii="Cavolini" w:hAnsi="Cavolini" w:cs="Cavolini"/>
          <w:sz w:val="22"/>
          <w:szCs w:val="22"/>
        </w:rPr>
        <w:t> :</w:t>
      </w:r>
    </w:p>
    <w:p w14:paraId="2D3787FA" w14:textId="2B41D61E" w:rsidR="002C52A3" w:rsidRPr="000A03BB" w:rsidRDefault="002C52A3" w:rsidP="00671B6A">
      <w:pPr>
        <w:jc w:val="both"/>
        <w:rPr>
          <w:rFonts w:ascii="Cavolini" w:hAnsi="Cavolini" w:cs="Cavolini"/>
          <w:sz w:val="22"/>
          <w:szCs w:val="22"/>
        </w:rPr>
      </w:pPr>
      <w:r>
        <w:rPr>
          <w:rFonts w:ascii="Cavolini" w:hAnsi="Cavolini" w:cs="Cavolini"/>
          <w:sz w:val="22"/>
          <w:szCs w:val="22"/>
        </w:rPr>
        <w:t>Marie ATTYÉ</w:t>
      </w:r>
      <w:r>
        <w:rPr>
          <w:rFonts w:ascii="Cavolini" w:hAnsi="Cavolini" w:cs="Cavolini"/>
          <w:sz w:val="22"/>
          <w:szCs w:val="22"/>
        </w:rPr>
        <w:tab/>
      </w:r>
      <w:r>
        <w:rPr>
          <w:rFonts w:ascii="Cavolini" w:hAnsi="Cavolini" w:cs="Cavolini"/>
          <w:sz w:val="22"/>
          <w:szCs w:val="22"/>
        </w:rPr>
        <w:tab/>
        <w:t>Mickaël BATTON</w:t>
      </w:r>
      <w:r>
        <w:rPr>
          <w:rFonts w:ascii="Cavolini" w:hAnsi="Cavolini" w:cs="Cavolini"/>
          <w:sz w:val="22"/>
          <w:szCs w:val="22"/>
        </w:rPr>
        <w:tab/>
      </w:r>
      <w:r>
        <w:rPr>
          <w:rFonts w:ascii="Cavolini" w:hAnsi="Cavolini" w:cs="Cavolini"/>
          <w:sz w:val="22"/>
          <w:szCs w:val="22"/>
        </w:rPr>
        <w:tab/>
        <w:t>Jean-Pierre SOUFFLARD</w:t>
      </w:r>
    </w:p>
    <w:p w14:paraId="33FE5090" w14:textId="77777777" w:rsidR="00B15A5E" w:rsidRPr="007E683B" w:rsidRDefault="00B15A5E" w:rsidP="00B15A5E">
      <w:pPr>
        <w:tabs>
          <w:tab w:val="left" w:pos="1920"/>
        </w:tabs>
        <w:jc w:val="both"/>
        <w:rPr>
          <w:rFonts w:ascii="Cavolini" w:hAnsi="Cavolini" w:cs="Cavolini"/>
          <w:sz w:val="22"/>
          <w:szCs w:val="22"/>
        </w:rPr>
      </w:pPr>
    </w:p>
    <w:p w14:paraId="6A204B88" w14:textId="77777777" w:rsidR="00A04CBF" w:rsidRPr="00A04CBF" w:rsidRDefault="00A04CBF" w:rsidP="008C5C4F">
      <w:pPr>
        <w:pStyle w:val="Paragraphedeliste"/>
        <w:ind w:left="360"/>
        <w:jc w:val="both"/>
        <w:rPr>
          <w:rFonts w:ascii="Cavolini" w:hAnsi="Cavolini" w:cs="Cavolini"/>
          <w:sz w:val="22"/>
          <w:szCs w:val="22"/>
          <w:lang w:eastAsia="ar-SA"/>
        </w:rPr>
      </w:pPr>
    </w:p>
    <w:p w14:paraId="49F39655" w14:textId="3A4F1D61" w:rsidR="00AC7F7C" w:rsidRDefault="00AC7F7C" w:rsidP="00BC719B">
      <w:pPr>
        <w:pStyle w:val="Paragraphedeliste"/>
        <w:numPr>
          <w:ilvl w:val="0"/>
          <w:numId w:val="4"/>
        </w:numPr>
        <w:jc w:val="both"/>
        <w:rPr>
          <w:rFonts w:ascii="Cavolini" w:hAnsi="Cavolini" w:cs="Cavolini"/>
          <w:sz w:val="22"/>
          <w:szCs w:val="22"/>
          <w:lang w:eastAsia="ar-SA"/>
        </w:rPr>
      </w:pPr>
      <w:r w:rsidRPr="004D2434">
        <w:rPr>
          <w:rFonts w:ascii="Cavolini" w:hAnsi="Cavolini" w:cs="Cavolini"/>
          <w:b/>
          <w:i/>
          <w:sz w:val="22"/>
          <w:szCs w:val="22"/>
          <w:u w:val="single"/>
        </w:rPr>
        <w:t>C</w:t>
      </w:r>
      <w:r w:rsidR="000A03BB" w:rsidRPr="004D2434">
        <w:rPr>
          <w:rFonts w:ascii="Cavolini" w:hAnsi="Cavolini" w:cs="Cavolini"/>
          <w:b/>
          <w:i/>
          <w:sz w:val="22"/>
          <w:szCs w:val="22"/>
          <w:u w:val="single"/>
        </w:rPr>
        <w:t>réation et c</w:t>
      </w:r>
      <w:r w:rsidRPr="004D2434">
        <w:rPr>
          <w:rFonts w:ascii="Cavolini" w:hAnsi="Cavolini" w:cs="Cavolini"/>
          <w:b/>
          <w:i/>
          <w:sz w:val="22"/>
          <w:szCs w:val="22"/>
          <w:u w:val="single"/>
        </w:rPr>
        <w:t>omposition des commissions communales</w:t>
      </w:r>
    </w:p>
    <w:p w14:paraId="56CE7D5C" w14:textId="77777777" w:rsidR="004D2434" w:rsidRDefault="004D2434" w:rsidP="004D2434">
      <w:pPr>
        <w:jc w:val="both"/>
        <w:rPr>
          <w:rFonts w:ascii="Cavolini" w:hAnsi="Cavolini" w:cs="Cavolini"/>
          <w:sz w:val="22"/>
          <w:szCs w:val="22"/>
          <w:lang w:eastAsia="ar-SA"/>
        </w:rPr>
      </w:pPr>
    </w:p>
    <w:p w14:paraId="32A1BB83" w14:textId="77777777" w:rsidR="004D2434" w:rsidRPr="004D2434" w:rsidRDefault="004D2434" w:rsidP="004D2434">
      <w:pPr>
        <w:spacing w:before="100" w:beforeAutospacing="1" w:after="100" w:afterAutospacing="1"/>
        <w:ind w:left="284"/>
        <w:jc w:val="both"/>
        <w:rPr>
          <w:rFonts w:ascii="Cavolini" w:hAnsi="Cavolini" w:cs="Cavolini"/>
          <w:sz w:val="22"/>
          <w:szCs w:val="22"/>
        </w:rPr>
      </w:pPr>
      <w:r w:rsidRPr="004D2434">
        <w:rPr>
          <w:rFonts w:ascii="Cavolini" w:hAnsi="Cavolini" w:cs="Cavolini"/>
          <w:sz w:val="22"/>
          <w:szCs w:val="22"/>
        </w:rPr>
        <w:t>Monsieur le Maire rappelle les dispositions de l'article L 2122-22 du Code général des collectivités territoriales qui permet au Conseil municipal de constituer des commissions d’instruction composées exclusivement de conseillers municipaux. Ces commissions peuvent être formée au cours de chaque séance du conseil ou avoir un caractère permanent et sont, dans ce cas, constituée dès le début du mandat du conseil municipal.</w:t>
      </w:r>
    </w:p>
    <w:p w14:paraId="01A36CD5" w14:textId="77777777" w:rsidR="004D2434" w:rsidRPr="004D2434" w:rsidRDefault="004D2434" w:rsidP="004D2434">
      <w:pPr>
        <w:spacing w:before="100" w:beforeAutospacing="1" w:after="100" w:afterAutospacing="1"/>
        <w:ind w:left="284"/>
        <w:jc w:val="both"/>
        <w:rPr>
          <w:rFonts w:ascii="Cavolini" w:hAnsi="Cavolini" w:cs="Cavolini"/>
          <w:sz w:val="22"/>
          <w:szCs w:val="22"/>
        </w:rPr>
      </w:pPr>
      <w:r w:rsidRPr="004D2434">
        <w:rPr>
          <w:rFonts w:ascii="Cavolini" w:hAnsi="Cavolini" w:cs="Cavolini"/>
          <w:sz w:val="22"/>
          <w:szCs w:val="22"/>
        </w:rPr>
        <w:t>Toutes les commissions sont présidées par le Maire mais ce dernier peut déléguer cette fonction à un adjoint.</w:t>
      </w:r>
    </w:p>
    <w:p w14:paraId="7592CB7E" w14:textId="17C00595" w:rsidR="004D2434" w:rsidRPr="004D2434" w:rsidRDefault="004D2434" w:rsidP="004D2434">
      <w:pPr>
        <w:spacing w:before="100" w:beforeAutospacing="1" w:after="100" w:afterAutospacing="1"/>
        <w:ind w:left="284"/>
        <w:jc w:val="both"/>
        <w:rPr>
          <w:rFonts w:ascii="Cavolini" w:hAnsi="Cavolini" w:cs="Cavolini"/>
          <w:sz w:val="22"/>
          <w:szCs w:val="22"/>
        </w:rPr>
      </w:pPr>
      <w:r w:rsidRPr="004D2434">
        <w:rPr>
          <w:rFonts w:ascii="Cavolini" w:hAnsi="Cavolini" w:cs="Cavolini"/>
          <w:sz w:val="22"/>
          <w:szCs w:val="22"/>
        </w:rPr>
        <w:t>Les commissions doivent être composée de façon à respecter le principe de représentation proportionnelle, reflétant ainsi fidèlement la composition de l’assemblée municipal</w:t>
      </w:r>
      <w:r w:rsidR="002C52A3">
        <w:rPr>
          <w:rFonts w:ascii="Cavolini" w:hAnsi="Cavolini" w:cs="Cavolini"/>
          <w:sz w:val="22"/>
          <w:szCs w:val="22"/>
        </w:rPr>
        <w:t>e</w:t>
      </w:r>
      <w:r w:rsidRPr="004D2434">
        <w:rPr>
          <w:rFonts w:ascii="Cavolini" w:hAnsi="Cavolini" w:cs="Cavolini"/>
          <w:sz w:val="22"/>
          <w:szCs w:val="22"/>
        </w:rPr>
        <w:t xml:space="preserve"> et assurant à chaque tendance un représentant en son sein.</w:t>
      </w:r>
    </w:p>
    <w:p w14:paraId="53B851DA" w14:textId="77777777" w:rsidR="004D2434" w:rsidRPr="004D2434" w:rsidRDefault="004D2434" w:rsidP="004D2434">
      <w:pPr>
        <w:spacing w:before="100" w:beforeAutospacing="1" w:after="100" w:afterAutospacing="1"/>
        <w:ind w:left="284"/>
        <w:jc w:val="both"/>
        <w:rPr>
          <w:rFonts w:ascii="Cavolini" w:hAnsi="Cavolini" w:cs="Cavolini"/>
          <w:sz w:val="22"/>
          <w:szCs w:val="22"/>
        </w:rPr>
      </w:pPr>
      <w:r w:rsidRPr="004D2434">
        <w:rPr>
          <w:rFonts w:ascii="Cavolini" w:hAnsi="Cavolini" w:cs="Cavolini"/>
          <w:sz w:val="22"/>
          <w:szCs w:val="22"/>
        </w:rPr>
        <w:t>Après cet exposé, le conseil municipal est invité à se prononcer d’une part, sur la mise en place des commissions et à d’autre part, à en désigner leurs membres.</w:t>
      </w:r>
    </w:p>
    <w:p w14:paraId="6128EC43" w14:textId="3CA2DFF3" w:rsidR="004D2434" w:rsidRPr="004D2434" w:rsidRDefault="004D2434" w:rsidP="004D2434">
      <w:pPr>
        <w:spacing w:before="100" w:beforeAutospacing="1" w:after="100" w:afterAutospacing="1"/>
        <w:ind w:left="284"/>
        <w:jc w:val="both"/>
        <w:rPr>
          <w:rFonts w:ascii="Cavolini" w:hAnsi="Cavolini" w:cs="Cavolini"/>
          <w:sz w:val="22"/>
          <w:szCs w:val="22"/>
        </w:rPr>
      </w:pPr>
      <w:r w:rsidRPr="004D2434">
        <w:rPr>
          <w:rFonts w:ascii="Cavolini" w:hAnsi="Cavolini" w:cs="Cavolini"/>
          <w:sz w:val="22"/>
          <w:szCs w:val="22"/>
        </w:rPr>
        <w:t>Après délibération le Conseil Municipal DÉCIDE de mettre en place les commissions suivantes, composé</w:t>
      </w:r>
      <w:r w:rsidR="002C52A3">
        <w:rPr>
          <w:rFonts w:ascii="Cavolini" w:hAnsi="Cavolini" w:cs="Cavolini"/>
          <w:sz w:val="22"/>
          <w:szCs w:val="22"/>
        </w:rPr>
        <w:t>e</w:t>
      </w:r>
      <w:r w:rsidRPr="004D2434">
        <w:rPr>
          <w:rFonts w:ascii="Cavolini" w:hAnsi="Cavolini" w:cs="Cavolini"/>
          <w:sz w:val="22"/>
          <w:szCs w:val="22"/>
        </w:rPr>
        <w:t>s des membres énumérés ci-dessous :</w:t>
      </w:r>
    </w:p>
    <w:p w14:paraId="5A65A400" w14:textId="32F82C5C" w:rsidR="00D82A56" w:rsidRPr="00D82A56" w:rsidRDefault="004D2434" w:rsidP="00D82A56">
      <w:pPr>
        <w:pStyle w:val="Paragraphedeliste"/>
        <w:numPr>
          <w:ilvl w:val="0"/>
          <w:numId w:val="42"/>
        </w:numPr>
        <w:ind w:left="284"/>
        <w:contextualSpacing/>
        <w:jc w:val="both"/>
        <w:rPr>
          <w:rFonts w:ascii="Cavolini" w:hAnsi="Cavolini" w:cs="Cavolini"/>
          <w:sz w:val="22"/>
          <w:szCs w:val="22"/>
        </w:rPr>
      </w:pPr>
      <w:r w:rsidRPr="00D82A56">
        <w:rPr>
          <w:rFonts w:ascii="Cavolini" w:hAnsi="Cavolini" w:cs="Cavolini"/>
          <w:sz w:val="22"/>
          <w:szCs w:val="22"/>
          <w:u w:val="single"/>
        </w:rPr>
        <w:t>Commission Appel d’offres</w:t>
      </w:r>
      <w:r w:rsidRPr="004D2434">
        <w:rPr>
          <w:rFonts w:ascii="Cavolini" w:hAnsi="Cavolini" w:cs="Cavolini"/>
          <w:sz w:val="22"/>
          <w:szCs w:val="22"/>
        </w:rPr>
        <w:t> :</w:t>
      </w:r>
    </w:p>
    <w:p w14:paraId="79D978AC" w14:textId="77777777" w:rsidR="00D82A56" w:rsidRPr="00D82A56" w:rsidRDefault="00D82A56" w:rsidP="00D82A56">
      <w:pPr>
        <w:spacing w:after="100" w:afterAutospacing="1"/>
        <w:contextualSpacing/>
        <w:jc w:val="both"/>
        <w:rPr>
          <w:rFonts w:ascii="Cavolini" w:hAnsi="Cavolini" w:cs="Cavolini"/>
          <w:sz w:val="14"/>
          <w:szCs w:val="14"/>
        </w:rPr>
      </w:pPr>
    </w:p>
    <w:p w14:paraId="415CA95F" w14:textId="75CAA2EE" w:rsidR="00D82A56" w:rsidRDefault="00D82A56" w:rsidP="002C52A3">
      <w:pPr>
        <w:spacing w:before="100" w:beforeAutospacing="1" w:after="100" w:afterAutospacing="1"/>
        <w:contextualSpacing/>
        <w:jc w:val="both"/>
        <w:rPr>
          <w:rFonts w:ascii="Cavolini" w:hAnsi="Cavolini" w:cs="Cavolini"/>
          <w:sz w:val="22"/>
          <w:szCs w:val="22"/>
        </w:rPr>
      </w:pPr>
      <w:r>
        <w:rPr>
          <w:rFonts w:ascii="Cavolini" w:hAnsi="Cavolini" w:cs="Cavolini"/>
          <w:sz w:val="22"/>
          <w:szCs w:val="22"/>
        </w:rPr>
        <w:t>Benjamin DEPOILLY</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Dominique GONÇALVES</w:t>
      </w:r>
    </w:p>
    <w:p w14:paraId="63A341AC" w14:textId="77777777" w:rsidR="00D82A56" w:rsidRDefault="00D82A56" w:rsidP="002C52A3">
      <w:pPr>
        <w:spacing w:before="100" w:beforeAutospacing="1" w:after="100" w:afterAutospacing="1"/>
        <w:contextualSpacing/>
        <w:jc w:val="both"/>
        <w:rPr>
          <w:rFonts w:ascii="Cavolini" w:hAnsi="Cavolini" w:cs="Cavolini"/>
          <w:sz w:val="22"/>
          <w:szCs w:val="22"/>
        </w:rPr>
      </w:pPr>
      <w:r>
        <w:rPr>
          <w:rFonts w:ascii="Cavolini" w:hAnsi="Cavolini" w:cs="Cavolini"/>
          <w:sz w:val="22"/>
          <w:szCs w:val="22"/>
        </w:rPr>
        <w:t>Sylvain GRAUX</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Bertrand Ménage</w:t>
      </w:r>
    </w:p>
    <w:p w14:paraId="22A50E4B" w14:textId="1C21F37A" w:rsidR="00D82A56" w:rsidRPr="002C52A3" w:rsidRDefault="002C52A3" w:rsidP="002C52A3">
      <w:pPr>
        <w:spacing w:before="100" w:beforeAutospacing="1" w:after="100" w:afterAutospacing="1"/>
        <w:contextualSpacing/>
        <w:jc w:val="both"/>
        <w:rPr>
          <w:rFonts w:ascii="Cavolini" w:hAnsi="Cavolini" w:cs="Cavolini"/>
          <w:sz w:val="22"/>
          <w:szCs w:val="22"/>
        </w:rPr>
      </w:pPr>
      <w:r>
        <w:rPr>
          <w:rFonts w:ascii="Cavolini" w:hAnsi="Cavolini" w:cs="Cavolini"/>
          <w:sz w:val="22"/>
          <w:szCs w:val="22"/>
        </w:rPr>
        <w:t>François PICARD</w:t>
      </w:r>
      <w:r>
        <w:rPr>
          <w:rFonts w:ascii="Cavolini" w:hAnsi="Cavolini" w:cs="Cavolini"/>
          <w:sz w:val="22"/>
          <w:szCs w:val="22"/>
        </w:rPr>
        <w:tab/>
      </w:r>
      <w:r>
        <w:rPr>
          <w:rFonts w:ascii="Cavolini" w:hAnsi="Cavolini" w:cs="Cavolini"/>
          <w:sz w:val="22"/>
          <w:szCs w:val="22"/>
        </w:rPr>
        <w:tab/>
      </w:r>
      <w:r w:rsidR="00D82A56">
        <w:rPr>
          <w:rFonts w:ascii="Cavolini" w:hAnsi="Cavolini" w:cs="Cavolini"/>
          <w:sz w:val="22"/>
          <w:szCs w:val="22"/>
        </w:rPr>
        <w:tab/>
      </w:r>
      <w:r w:rsidR="00D82A56">
        <w:rPr>
          <w:rFonts w:ascii="Cavolini" w:hAnsi="Cavolini" w:cs="Cavolini"/>
          <w:sz w:val="22"/>
          <w:szCs w:val="22"/>
        </w:rPr>
        <w:tab/>
      </w:r>
      <w:r>
        <w:rPr>
          <w:rFonts w:ascii="Cavolini" w:hAnsi="Cavolini" w:cs="Cavolini"/>
          <w:sz w:val="22"/>
          <w:szCs w:val="22"/>
        </w:rPr>
        <w:t>Jean-Pierre SOUFFLARD</w:t>
      </w:r>
    </w:p>
    <w:p w14:paraId="68EAF6C5" w14:textId="6281D0D6" w:rsidR="00D82A56" w:rsidRDefault="004D2434" w:rsidP="00D82A56">
      <w:pPr>
        <w:pStyle w:val="Paragraphedeliste"/>
        <w:numPr>
          <w:ilvl w:val="0"/>
          <w:numId w:val="42"/>
        </w:numPr>
        <w:spacing w:before="100" w:beforeAutospacing="1"/>
        <w:ind w:left="284"/>
        <w:contextualSpacing/>
        <w:jc w:val="both"/>
        <w:rPr>
          <w:rFonts w:ascii="Cavolini" w:hAnsi="Cavolini" w:cs="Cavolini"/>
          <w:sz w:val="22"/>
          <w:szCs w:val="22"/>
        </w:rPr>
      </w:pPr>
      <w:r w:rsidRPr="00D82A56">
        <w:rPr>
          <w:rFonts w:ascii="Cavolini" w:hAnsi="Cavolini" w:cs="Cavolini"/>
          <w:sz w:val="22"/>
          <w:szCs w:val="22"/>
          <w:u w:val="single"/>
        </w:rPr>
        <w:t>Commission Travaux</w:t>
      </w:r>
      <w:r w:rsidR="00D82A56" w:rsidRPr="00D82A56">
        <w:rPr>
          <w:rFonts w:ascii="Cavolini" w:hAnsi="Cavolini" w:cs="Cavolini"/>
          <w:sz w:val="22"/>
          <w:szCs w:val="22"/>
          <w:u w:val="single"/>
        </w:rPr>
        <w:t>/Environnement</w:t>
      </w:r>
      <w:r w:rsidRPr="004D2434">
        <w:rPr>
          <w:rFonts w:ascii="Cavolini" w:hAnsi="Cavolini" w:cs="Cavolini"/>
          <w:sz w:val="22"/>
          <w:szCs w:val="22"/>
        </w:rPr>
        <w:t> :</w:t>
      </w:r>
    </w:p>
    <w:p w14:paraId="093669DD" w14:textId="77777777" w:rsidR="00D82A56" w:rsidRPr="00D82A56" w:rsidRDefault="00D82A56" w:rsidP="00D82A56">
      <w:pPr>
        <w:contextualSpacing/>
        <w:jc w:val="both"/>
        <w:rPr>
          <w:rFonts w:ascii="Cavolini" w:hAnsi="Cavolini" w:cs="Cavolini"/>
          <w:sz w:val="14"/>
          <w:szCs w:val="14"/>
        </w:rPr>
      </w:pPr>
    </w:p>
    <w:p w14:paraId="7B995FE2" w14:textId="77777777" w:rsidR="00D82A56" w:rsidRDefault="00D82A56" w:rsidP="00D82A56">
      <w:pPr>
        <w:pStyle w:val="Paragraphedeliste"/>
        <w:spacing w:after="100" w:afterAutospacing="1"/>
        <w:ind w:left="0"/>
        <w:contextualSpacing/>
        <w:jc w:val="both"/>
        <w:rPr>
          <w:rFonts w:ascii="Cavolini" w:hAnsi="Cavolini" w:cs="Cavolini"/>
          <w:sz w:val="22"/>
          <w:szCs w:val="22"/>
        </w:rPr>
      </w:pPr>
      <w:r>
        <w:rPr>
          <w:rFonts w:ascii="Cavolini" w:hAnsi="Cavolini" w:cs="Cavolini"/>
          <w:sz w:val="22"/>
          <w:szCs w:val="22"/>
        </w:rPr>
        <w:t>Geoffrey DENIS</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sidRPr="00D82A56">
        <w:rPr>
          <w:rFonts w:ascii="Cavolini" w:hAnsi="Cavolini" w:cs="Cavolini"/>
          <w:sz w:val="22"/>
          <w:szCs w:val="22"/>
        </w:rPr>
        <w:t>Benjamin DEPOILLY</w:t>
      </w:r>
    </w:p>
    <w:p w14:paraId="7D969392" w14:textId="77777777" w:rsidR="00D82A56" w:rsidRDefault="00D82A56" w:rsidP="00D82A56">
      <w:pPr>
        <w:pStyle w:val="Paragraphedeliste"/>
        <w:spacing w:before="100" w:beforeAutospacing="1" w:after="100" w:afterAutospacing="1"/>
        <w:ind w:left="0"/>
        <w:contextualSpacing/>
        <w:jc w:val="both"/>
        <w:rPr>
          <w:rFonts w:ascii="Cavolini" w:hAnsi="Cavolini" w:cs="Cavolini"/>
          <w:sz w:val="22"/>
          <w:szCs w:val="22"/>
        </w:rPr>
      </w:pPr>
      <w:r w:rsidRPr="00D82A56">
        <w:rPr>
          <w:rFonts w:ascii="Cavolini" w:hAnsi="Cavolini" w:cs="Cavolini"/>
          <w:sz w:val="22"/>
          <w:szCs w:val="22"/>
        </w:rPr>
        <w:t>Dominique GONÇALVES</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sidRPr="00D82A56">
        <w:rPr>
          <w:rFonts w:ascii="Cavolini" w:hAnsi="Cavolini" w:cs="Cavolini"/>
          <w:sz w:val="22"/>
          <w:szCs w:val="22"/>
        </w:rPr>
        <w:t>Sylvain GRAUX</w:t>
      </w:r>
    </w:p>
    <w:p w14:paraId="36CBD637" w14:textId="4F59F3F2" w:rsidR="00D82A56" w:rsidRDefault="00D82A56" w:rsidP="00D82A56">
      <w:pPr>
        <w:pStyle w:val="Paragraphedeliste"/>
        <w:spacing w:before="100" w:beforeAutospacing="1" w:after="100" w:afterAutospacing="1"/>
        <w:ind w:left="0"/>
        <w:contextualSpacing/>
        <w:jc w:val="both"/>
        <w:rPr>
          <w:rFonts w:ascii="Cavolini" w:hAnsi="Cavolini" w:cs="Cavolini"/>
          <w:sz w:val="22"/>
          <w:szCs w:val="22"/>
        </w:rPr>
      </w:pPr>
      <w:r w:rsidRPr="00D82A56">
        <w:rPr>
          <w:rFonts w:ascii="Cavolini" w:hAnsi="Cavolini" w:cs="Cavolini"/>
          <w:sz w:val="22"/>
          <w:szCs w:val="22"/>
        </w:rPr>
        <w:t>François PICARD</w:t>
      </w:r>
      <w:r w:rsidRPr="00D82A56">
        <w:rPr>
          <w:rFonts w:ascii="Cavolini" w:hAnsi="Cavolini" w:cs="Cavolini"/>
          <w:sz w:val="22"/>
          <w:szCs w:val="22"/>
        </w:rPr>
        <w:tab/>
      </w:r>
      <w:r w:rsidRPr="00D82A56">
        <w:rPr>
          <w:rFonts w:ascii="Cavolini" w:hAnsi="Cavolini" w:cs="Cavolini"/>
          <w:sz w:val="22"/>
          <w:szCs w:val="22"/>
        </w:rPr>
        <w:tab/>
      </w:r>
      <w:r w:rsidRPr="00D82A56">
        <w:rPr>
          <w:rFonts w:ascii="Cavolini" w:hAnsi="Cavolini" w:cs="Cavolini"/>
          <w:sz w:val="22"/>
          <w:szCs w:val="22"/>
        </w:rPr>
        <w:tab/>
      </w:r>
      <w:r w:rsidRPr="00D82A56">
        <w:rPr>
          <w:rFonts w:ascii="Cavolini" w:hAnsi="Cavolini" w:cs="Cavolini"/>
          <w:sz w:val="22"/>
          <w:szCs w:val="22"/>
        </w:rPr>
        <w:tab/>
        <w:t>Jean-Pierre SOUFFLARD</w:t>
      </w:r>
    </w:p>
    <w:p w14:paraId="07B615A2" w14:textId="77777777" w:rsidR="00D82A56" w:rsidRPr="00D82A56" w:rsidRDefault="00D82A56" w:rsidP="00D82A56">
      <w:pPr>
        <w:pStyle w:val="Paragraphedeliste"/>
        <w:spacing w:before="100" w:beforeAutospacing="1" w:after="100" w:afterAutospacing="1"/>
        <w:ind w:left="0"/>
        <w:contextualSpacing/>
        <w:jc w:val="both"/>
        <w:rPr>
          <w:rFonts w:ascii="Cavolini" w:hAnsi="Cavolini" w:cs="Cavolini"/>
          <w:sz w:val="22"/>
          <w:szCs w:val="22"/>
        </w:rPr>
      </w:pPr>
    </w:p>
    <w:p w14:paraId="03D34D06" w14:textId="21EEAA01" w:rsidR="004D2434" w:rsidRDefault="004D2434" w:rsidP="00D82A56">
      <w:pPr>
        <w:pStyle w:val="Paragraphedeliste"/>
        <w:numPr>
          <w:ilvl w:val="0"/>
          <w:numId w:val="42"/>
        </w:numPr>
        <w:spacing w:before="100" w:beforeAutospacing="1"/>
        <w:ind w:left="284"/>
        <w:contextualSpacing/>
        <w:jc w:val="both"/>
        <w:rPr>
          <w:rFonts w:ascii="Cavolini" w:hAnsi="Cavolini" w:cs="Cavolini"/>
          <w:sz w:val="22"/>
          <w:szCs w:val="22"/>
        </w:rPr>
      </w:pPr>
      <w:r w:rsidRPr="00D82A56">
        <w:rPr>
          <w:rFonts w:ascii="Cavolini" w:hAnsi="Cavolini" w:cs="Cavolini"/>
          <w:sz w:val="22"/>
          <w:szCs w:val="22"/>
          <w:u w:val="single"/>
        </w:rPr>
        <w:t xml:space="preserve">Commission </w:t>
      </w:r>
      <w:r w:rsidR="00D82A56" w:rsidRPr="00D82A56">
        <w:rPr>
          <w:rFonts w:ascii="Cavolini" w:hAnsi="Cavolini" w:cs="Cavolini"/>
          <w:sz w:val="22"/>
          <w:szCs w:val="22"/>
          <w:u w:val="single"/>
        </w:rPr>
        <w:t>Culture et Patrimoine</w:t>
      </w:r>
      <w:r w:rsidRPr="004D2434">
        <w:rPr>
          <w:rFonts w:ascii="Cavolini" w:hAnsi="Cavolini" w:cs="Cavolini"/>
          <w:sz w:val="22"/>
          <w:szCs w:val="22"/>
        </w:rPr>
        <w:t> :</w:t>
      </w:r>
    </w:p>
    <w:p w14:paraId="62D2C9CA" w14:textId="77777777" w:rsidR="00D82A56" w:rsidRPr="00D82A56" w:rsidRDefault="00D82A56" w:rsidP="00D82A56">
      <w:pPr>
        <w:spacing w:after="100" w:afterAutospacing="1"/>
        <w:contextualSpacing/>
        <w:jc w:val="both"/>
        <w:rPr>
          <w:rFonts w:ascii="Cavolini" w:hAnsi="Cavolini" w:cs="Cavolini"/>
          <w:sz w:val="14"/>
          <w:szCs w:val="14"/>
        </w:rPr>
      </w:pPr>
    </w:p>
    <w:p w14:paraId="06CAC392" w14:textId="553A6DA8" w:rsidR="00D82A56" w:rsidRDefault="00D82A56" w:rsidP="00D82A56">
      <w:pPr>
        <w:spacing w:before="100" w:beforeAutospacing="1" w:after="100" w:afterAutospacing="1"/>
        <w:ind w:right="-144"/>
        <w:contextualSpacing/>
        <w:jc w:val="both"/>
        <w:rPr>
          <w:rFonts w:ascii="Cavolini" w:hAnsi="Cavolini" w:cs="Cavolini"/>
          <w:sz w:val="22"/>
          <w:szCs w:val="22"/>
        </w:rPr>
      </w:pPr>
      <w:r>
        <w:rPr>
          <w:rFonts w:ascii="Cavolini" w:hAnsi="Cavolini" w:cs="Cavolini"/>
          <w:sz w:val="22"/>
          <w:szCs w:val="22"/>
        </w:rPr>
        <w:t>Marie ATTYÉ</w:t>
      </w:r>
      <w:r>
        <w:rPr>
          <w:rFonts w:ascii="Cavolini" w:hAnsi="Cavolini" w:cs="Cavolini"/>
          <w:sz w:val="22"/>
          <w:szCs w:val="22"/>
        </w:rPr>
        <w:tab/>
      </w:r>
      <w:r>
        <w:rPr>
          <w:rFonts w:ascii="Cavolini" w:hAnsi="Cavolini" w:cs="Cavolini"/>
          <w:sz w:val="22"/>
          <w:szCs w:val="22"/>
        </w:rPr>
        <w:tab/>
        <w:t>Mickaël BATTON</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Stéphanie CARPENTIER</w:t>
      </w:r>
    </w:p>
    <w:p w14:paraId="4BBD91BD" w14:textId="6872B14A" w:rsidR="00D82A56" w:rsidRDefault="00D82A56" w:rsidP="00D82A56">
      <w:pPr>
        <w:spacing w:before="100" w:beforeAutospacing="1" w:after="100" w:afterAutospacing="1"/>
        <w:contextualSpacing/>
        <w:jc w:val="both"/>
        <w:rPr>
          <w:rFonts w:ascii="Cavolini" w:hAnsi="Cavolini" w:cs="Cavolini"/>
          <w:sz w:val="22"/>
          <w:szCs w:val="22"/>
        </w:rPr>
      </w:pPr>
      <w:r>
        <w:rPr>
          <w:rFonts w:ascii="Cavolini" w:hAnsi="Cavolini" w:cs="Cavolini"/>
          <w:sz w:val="22"/>
          <w:szCs w:val="22"/>
        </w:rPr>
        <w:t>Dorothée DEPUYDT</w:t>
      </w:r>
      <w:r>
        <w:rPr>
          <w:rFonts w:ascii="Cavolini" w:hAnsi="Cavolini" w:cs="Cavolini"/>
          <w:sz w:val="22"/>
          <w:szCs w:val="22"/>
        </w:rPr>
        <w:tab/>
        <w:t>GONÇALVES Dominique</w:t>
      </w:r>
      <w:r>
        <w:rPr>
          <w:rFonts w:ascii="Cavolini" w:hAnsi="Cavolini" w:cs="Cavolini"/>
          <w:sz w:val="22"/>
          <w:szCs w:val="22"/>
        </w:rPr>
        <w:tab/>
      </w:r>
      <w:r>
        <w:rPr>
          <w:rFonts w:ascii="Cavolini" w:hAnsi="Cavolini" w:cs="Cavolini"/>
          <w:sz w:val="22"/>
          <w:szCs w:val="22"/>
        </w:rPr>
        <w:tab/>
        <w:t>Joëlle MARQUANT</w:t>
      </w:r>
    </w:p>
    <w:p w14:paraId="3FA4A353" w14:textId="7BED71A0" w:rsidR="00D82A56" w:rsidRPr="00D82A56" w:rsidRDefault="00D82A56" w:rsidP="00D82A56">
      <w:pPr>
        <w:spacing w:before="100" w:beforeAutospacing="1" w:after="100" w:afterAutospacing="1"/>
        <w:contextualSpacing/>
        <w:jc w:val="both"/>
        <w:rPr>
          <w:rFonts w:ascii="Cavolini" w:hAnsi="Cavolini" w:cs="Cavolini"/>
          <w:sz w:val="22"/>
          <w:szCs w:val="22"/>
        </w:rPr>
      </w:pPr>
      <w:r>
        <w:rPr>
          <w:rFonts w:ascii="Cavolini" w:hAnsi="Cavolini" w:cs="Cavolini"/>
          <w:sz w:val="22"/>
          <w:szCs w:val="22"/>
        </w:rPr>
        <w:t>Claudine PICARD</w:t>
      </w:r>
      <w:r>
        <w:rPr>
          <w:rFonts w:ascii="Cavolini" w:hAnsi="Cavolini" w:cs="Cavolini"/>
          <w:sz w:val="22"/>
          <w:szCs w:val="22"/>
        </w:rPr>
        <w:tab/>
      </w:r>
      <w:r>
        <w:rPr>
          <w:rFonts w:ascii="Cavolini" w:hAnsi="Cavolini" w:cs="Cavolini"/>
          <w:sz w:val="22"/>
          <w:szCs w:val="22"/>
        </w:rPr>
        <w:tab/>
        <w:t>Aurélie TORCHY-DUMAISNIL</w:t>
      </w:r>
    </w:p>
    <w:p w14:paraId="6F69384C" w14:textId="77777777" w:rsidR="004D2434" w:rsidRDefault="004D2434" w:rsidP="004D2434">
      <w:pPr>
        <w:jc w:val="both"/>
        <w:rPr>
          <w:rFonts w:ascii="Cavolini" w:hAnsi="Cavolini" w:cs="Cavolini"/>
          <w:sz w:val="22"/>
          <w:szCs w:val="22"/>
          <w:lang w:eastAsia="ar-SA"/>
        </w:rPr>
      </w:pPr>
    </w:p>
    <w:p w14:paraId="2AD246C1" w14:textId="5E7D9188" w:rsidR="00D82A56" w:rsidRPr="004D2434" w:rsidRDefault="00D82A56" w:rsidP="004D2434">
      <w:pPr>
        <w:jc w:val="both"/>
        <w:rPr>
          <w:rFonts w:ascii="Cavolini" w:hAnsi="Cavolini" w:cs="Cavolini"/>
          <w:sz w:val="22"/>
          <w:szCs w:val="22"/>
          <w:lang w:eastAsia="ar-SA"/>
        </w:rPr>
      </w:pPr>
      <w:r>
        <w:rPr>
          <w:rFonts w:ascii="Cavolini" w:hAnsi="Cavolini" w:cs="Cavolini"/>
          <w:sz w:val="22"/>
          <w:szCs w:val="22"/>
          <w:lang w:eastAsia="ar-SA"/>
        </w:rPr>
        <w:t>En sa qualité de maire, Florent DEREUMAUX est membre de toutes les commissions.</w:t>
      </w:r>
    </w:p>
    <w:p w14:paraId="51F548B8" w14:textId="146A565D" w:rsidR="00AC7F7C" w:rsidRDefault="00AC7F7C" w:rsidP="00AC7F7C">
      <w:pPr>
        <w:pStyle w:val="Paragraphedeliste"/>
        <w:numPr>
          <w:ilvl w:val="0"/>
          <w:numId w:val="4"/>
        </w:numPr>
        <w:jc w:val="both"/>
        <w:rPr>
          <w:rFonts w:ascii="Cavolini" w:hAnsi="Cavolini" w:cs="Cavolini"/>
          <w:b/>
          <w:i/>
          <w:sz w:val="22"/>
          <w:szCs w:val="22"/>
          <w:u w:val="single"/>
        </w:rPr>
      </w:pPr>
      <w:r>
        <w:rPr>
          <w:rFonts w:ascii="Cavolini" w:hAnsi="Cavolini" w:cs="Cavolini"/>
          <w:b/>
          <w:i/>
          <w:sz w:val="22"/>
          <w:szCs w:val="22"/>
          <w:u w:val="single"/>
        </w:rPr>
        <w:lastRenderedPageBreak/>
        <w:t>S</w:t>
      </w:r>
      <w:r w:rsidRPr="00AC7F7C">
        <w:rPr>
          <w:rFonts w:ascii="Cavolini" w:hAnsi="Cavolini" w:cs="Cavolini"/>
          <w:b/>
          <w:i/>
          <w:sz w:val="22"/>
          <w:szCs w:val="22"/>
          <w:u w:val="single"/>
        </w:rPr>
        <w:t>ignature de la convention avec TE80 pour le projet de rénovation énergétique mairie-école</w:t>
      </w:r>
    </w:p>
    <w:p w14:paraId="0E03C901" w14:textId="77777777" w:rsidR="00AC7F7C" w:rsidRDefault="00AC7F7C" w:rsidP="00AC7F7C">
      <w:pPr>
        <w:pStyle w:val="Paragraphedeliste"/>
        <w:rPr>
          <w:rFonts w:ascii="Cavolini" w:hAnsi="Cavolini" w:cs="Cavolini"/>
          <w:b/>
          <w:i/>
          <w:sz w:val="22"/>
          <w:szCs w:val="22"/>
          <w:u w:val="single"/>
        </w:rPr>
      </w:pPr>
    </w:p>
    <w:p w14:paraId="5687CB17" w14:textId="77777777" w:rsidR="00B17410" w:rsidRPr="00B17410" w:rsidRDefault="00B17410" w:rsidP="00B17410">
      <w:pPr>
        <w:pStyle w:val="Paragraphedeliste1"/>
        <w:spacing w:after="0" w:line="240" w:lineRule="auto"/>
        <w:ind w:left="0"/>
        <w:jc w:val="both"/>
        <w:rPr>
          <w:rFonts w:ascii="Cavolini" w:eastAsia="Times New Roman" w:hAnsi="Cavolini" w:cs="Cavolini"/>
          <w:kern w:val="0"/>
          <w:lang w:eastAsia="fr-FR"/>
        </w:rPr>
      </w:pPr>
      <w:r w:rsidRPr="00B17410">
        <w:rPr>
          <w:rFonts w:ascii="Cavolini" w:eastAsia="Times New Roman" w:hAnsi="Cavolini" w:cs="Cavolini"/>
          <w:kern w:val="0"/>
          <w:lang w:eastAsia="fr-FR"/>
        </w:rPr>
        <w:t>Monsieur le Maire présente à l’assemblée le projet de rénovation thermique de la mairie/école sur la base de convention signée avec TE80 et des offres reçues des entreprises.</w:t>
      </w:r>
    </w:p>
    <w:p w14:paraId="3287274B" w14:textId="470A80C4" w:rsidR="00B17410" w:rsidRPr="00B17410" w:rsidRDefault="00B17410" w:rsidP="00B17410">
      <w:pPr>
        <w:pStyle w:val="Paragraphedeliste1"/>
        <w:spacing w:after="0" w:line="240" w:lineRule="auto"/>
        <w:ind w:left="0"/>
        <w:jc w:val="both"/>
        <w:rPr>
          <w:rFonts w:ascii="Cavolini" w:eastAsia="Times New Roman" w:hAnsi="Cavolini" w:cs="Cavolini"/>
          <w:kern w:val="0"/>
          <w:lang w:eastAsia="fr-FR"/>
        </w:rPr>
      </w:pPr>
      <w:r w:rsidRPr="00B17410">
        <w:rPr>
          <w:rFonts w:ascii="Cavolini" w:eastAsia="Times New Roman" w:hAnsi="Cavolini" w:cs="Cavolini"/>
          <w:kern w:val="0"/>
          <w:lang w:eastAsia="fr-FR"/>
        </w:rPr>
        <w:t>Le coût du projet ayant évolué</w:t>
      </w:r>
      <w:r w:rsidR="00E96E2B">
        <w:rPr>
          <w:rFonts w:ascii="Cavolini" w:eastAsia="Times New Roman" w:hAnsi="Cavolini" w:cs="Cavolini"/>
          <w:kern w:val="0"/>
          <w:lang w:eastAsia="fr-FR"/>
        </w:rPr>
        <w:t xml:space="preserve"> suite à l’intégration d’un WC PMR</w:t>
      </w:r>
      <w:r w:rsidRPr="00B17410">
        <w:rPr>
          <w:rFonts w:ascii="Cavolini" w:eastAsia="Times New Roman" w:hAnsi="Cavolini" w:cs="Cavolini"/>
          <w:kern w:val="0"/>
          <w:lang w:eastAsia="fr-FR"/>
        </w:rPr>
        <w:t xml:space="preserve">, le montant actualisé des études est estimé à </w:t>
      </w:r>
      <w:r w:rsidRPr="00B17410">
        <w:rPr>
          <w:rFonts w:ascii="Cavolini" w:eastAsia="Times New Roman" w:hAnsi="Cavolini" w:cs="Cavolini"/>
          <w:b/>
          <w:bCs/>
          <w:kern w:val="0"/>
          <w:lang w:eastAsia="fr-FR"/>
        </w:rPr>
        <w:t>24 700 € HT</w:t>
      </w:r>
      <w:r w:rsidRPr="00B17410">
        <w:rPr>
          <w:rFonts w:ascii="Cavolini" w:eastAsia="Times New Roman" w:hAnsi="Cavolini" w:cs="Cavolini"/>
          <w:kern w:val="0"/>
          <w:lang w:eastAsia="fr-FR"/>
        </w:rPr>
        <w:t xml:space="preserve"> et celui des travaux à </w:t>
      </w:r>
      <w:r w:rsidRPr="00B17410">
        <w:rPr>
          <w:rFonts w:ascii="Cavolini" w:eastAsia="Times New Roman" w:hAnsi="Cavolini" w:cs="Cavolini"/>
          <w:b/>
          <w:bCs/>
          <w:kern w:val="0"/>
          <w:lang w:eastAsia="fr-FR"/>
        </w:rPr>
        <w:t>152 000 € HT</w:t>
      </w:r>
      <w:r w:rsidRPr="00B17410">
        <w:rPr>
          <w:rFonts w:ascii="Cavolini" w:eastAsia="Times New Roman" w:hAnsi="Cavolini" w:cs="Cavolini"/>
          <w:kern w:val="0"/>
          <w:lang w:eastAsia="fr-FR"/>
        </w:rPr>
        <w:t xml:space="preserve">, soit un total </w:t>
      </w:r>
      <w:r w:rsidRPr="00B17410">
        <w:rPr>
          <w:rFonts w:ascii="Cavolini" w:eastAsia="Times New Roman" w:hAnsi="Cavolini" w:cs="Cavolini"/>
          <w:b/>
          <w:bCs/>
          <w:kern w:val="0"/>
          <w:lang w:eastAsia="fr-FR"/>
        </w:rPr>
        <w:t>176 700 € HT</w:t>
      </w:r>
      <w:r w:rsidRPr="00B17410">
        <w:rPr>
          <w:rFonts w:ascii="Cavolini" w:eastAsia="Times New Roman" w:hAnsi="Cavolini" w:cs="Cavolini"/>
          <w:kern w:val="0"/>
          <w:lang w:eastAsia="fr-FR"/>
        </w:rPr>
        <w:t xml:space="preserve">, </w:t>
      </w:r>
      <w:r w:rsidRPr="00B17410">
        <w:rPr>
          <w:rFonts w:ascii="Cavolini" w:eastAsia="Times New Roman" w:hAnsi="Cavolini" w:cs="Cavolini"/>
          <w:b/>
          <w:bCs/>
          <w:kern w:val="0"/>
          <w:lang w:eastAsia="fr-FR"/>
        </w:rPr>
        <w:t>TVA 33 340 €</w:t>
      </w:r>
      <w:r w:rsidRPr="00B17410">
        <w:rPr>
          <w:rFonts w:ascii="Cavolini" w:eastAsia="Times New Roman" w:hAnsi="Cavolini" w:cs="Cavolini"/>
          <w:kern w:val="0"/>
          <w:lang w:eastAsia="fr-FR"/>
        </w:rPr>
        <w:t xml:space="preserve"> pour un total de l’opération étude et travaux à </w:t>
      </w:r>
      <w:r w:rsidRPr="00B17410">
        <w:rPr>
          <w:rFonts w:ascii="Cavolini" w:eastAsia="Times New Roman" w:hAnsi="Cavolini" w:cs="Cavolini"/>
          <w:b/>
          <w:bCs/>
          <w:kern w:val="0"/>
          <w:lang w:eastAsia="fr-FR"/>
        </w:rPr>
        <w:t>212 040 €.</w:t>
      </w:r>
    </w:p>
    <w:p w14:paraId="05FB3E58" w14:textId="77777777" w:rsidR="00B17410" w:rsidRPr="00B17410" w:rsidRDefault="00B17410" w:rsidP="00B17410">
      <w:pPr>
        <w:pStyle w:val="Paragraphedeliste1"/>
        <w:spacing w:after="0" w:line="240" w:lineRule="auto"/>
        <w:ind w:left="0"/>
        <w:jc w:val="both"/>
        <w:rPr>
          <w:rFonts w:ascii="Cavolini" w:eastAsia="Times New Roman" w:hAnsi="Cavolini" w:cs="Cavolini"/>
          <w:kern w:val="0"/>
          <w:lang w:eastAsia="fr-FR"/>
        </w:rPr>
      </w:pPr>
    </w:p>
    <w:tbl>
      <w:tblPr>
        <w:tblW w:w="6520" w:type="dxa"/>
        <w:tblInd w:w="279" w:type="dxa"/>
        <w:tblCellMar>
          <w:left w:w="70" w:type="dxa"/>
          <w:right w:w="70" w:type="dxa"/>
        </w:tblCellMar>
        <w:tblLook w:val="04A0" w:firstRow="1" w:lastRow="0" w:firstColumn="1" w:lastColumn="0" w:noHBand="0" w:noVBand="1"/>
      </w:tblPr>
      <w:tblGrid>
        <w:gridCol w:w="4180"/>
        <w:gridCol w:w="2340"/>
      </w:tblGrid>
      <w:tr w:rsidR="00B17410" w:rsidRPr="00B17410" w14:paraId="1AF10BE5" w14:textId="77777777" w:rsidTr="00B17410">
        <w:trPr>
          <w:trHeight w:val="300"/>
        </w:trPr>
        <w:tc>
          <w:tcPr>
            <w:tcW w:w="4180" w:type="dxa"/>
            <w:tcBorders>
              <w:top w:val="single" w:sz="4" w:space="0" w:color="auto"/>
              <w:left w:val="single" w:sz="4" w:space="0" w:color="auto"/>
              <w:bottom w:val="single" w:sz="4" w:space="0" w:color="auto"/>
              <w:right w:val="single" w:sz="4" w:space="0" w:color="auto"/>
            </w:tcBorders>
            <w:noWrap/>
            <w:vAlign w:val="bottom"/>
            <w:hideMark/>
          </w:tcPr>
          <w:p w14:paraId="12935E22" w14:textId="24816526" w:rsidR="00B17410" w:rsidRPr="00B17410" w:rsidRDefault="00B17410" w:rsidP="00B17410">
            <w:pPr>
              <w:jc w:val="center"/>
              <w:rPr>
                <w:rFonts w:ascii="Cavolini" w:hAnsi="Cavolini" w:cs="Cavolini"/>
                <w:b/>
                <w:bCs/>
                <w:sz w:val="22"/>
                <w:szCs w:val="22"/>
              </w:rPr>
            </w:pPr>
            <w:r w:rsidRPr="00B17410">
              <w:rPr>
                <w:rFonts w:ascii="Cavolini" w:hAnsi="Cavolini" w:cs="Cavolini"/>
                <w:b/>
                <w:bCs/>
                <w:sz w:val="22"/>
                <w:szCs w:val="22"/>
              </w:rPr>
              <w:t>PRESTATIONS « ÉTUDES »</w:t>
            </w:r>
          </w:p>
        </w:tc>
        <w:tc>
          <w:tcPr>
            <w:tcW w:w="2340" w:type="dxa"/>
            <w:tcBorders>
              <w:top w:val="single" w:sz="4" w:space="0" w:color="auto"/>
              <w:left w:val="nil"/>
              <w:bottom w:val="single" w:sz="4" w:space="0" w:color="auto"/>
              <w:right w:val="single" w:sz="4" w:space="0" w:color="auto"/>
            </w:tcBorders>
            <w:noWrap/>
            <w:vAlign w:val="bottom"/>
            <w:hideMark/>
          </w:tcPr>
          <w:p w14:paraId="3A8EFF9D" w14:textId="77777777" w:rsidR="00B17410" w:rsidRPr="00B17410" w:rsidRDefault="00B17410" w:rsidP="00B17410">
            <w:pPr>
              <w:jc w:val="center"/>
              <w:rPr>
                <w:rFonts w:ascii="Cavolini" w:hAnsi="Cavolini" w:cs="Cavolini"/>
                <w:b/>
                <w:bCs/>
                <w:sz w:val="22"/>
                <w:szCs w:val="22"/>
              </w:rPr>
            </w:pPr>
            <w:r w:rsidRPr="00B17410">
              <w:rPr>
                <w:rFonts w:ascii="Cavolini" w:hAnsi="Cavolini" w:cs="Cavolini"/>
                <w:b/>
                <w:bCs/>
                <w:sz w:val="22"/>
                <w:szCs w:val="22"/>
              </w:rPr>
              <w:t>MONTANT HT</w:t>
            </w:r>
          </w:p>
        </w:tc>
      </w:tr>
      <w:tr w:rsidR="00B17410" w:rsidRPr="00B17410" w14:paraId="3A6ED4AC"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2C620C36" w14:textId="3BD8CCB2" w:rsidR="00B17410" w:rsidRPr="00B17410" w:rsidRDefault="00B17410" w:rsidP="00294968">
            <w:pPr>
              <w:rPr>
                <w:rFonts w:ascii="Cavolini" w:hAnsi="Cavolini" w:cs="Cavolini"/>
                <w:sz w:val="22"/>
                <w:szCs w:val="22"/>
              </w:rPr>
            </w:pPr>
            <w:r>
              <w:rPr>
                <w:rFonts w:ascii="Cavolini" w:hAnsi="Cavolini" w:cs="Cavolini"/>
                <w:sz w:val="22"/>
                <w:szCs w:val="22"/>
              </w:rPr>
              <w:t>É</w:t>
            </w:r>
            <w:r w:rsidRPr="00B17410">
              <w:rPr>
                <w:rFonts w:ascii="Cavolini" w:hAnsi="Cavolini" w:cs="Cavolini"/>
                <w:sz w:val="22"/>
                <w:szCs w:val="22"/>
              </w:rPr>
              <w:t>tudes réglementaires Amiante/Plomb</w:t>
            </w:r>
          </w:p>
        </w:tc>
        <w:tc>
          <w:tcPr>
            <w:tcW w:w="2340" w:type="dxa"/>
            <w:tcBorders>
              <w:top w:val="nil"/>
              <w:left w:val="nil"/>
              <w:bottom w:val="single" w:sz="4" w:space="0" w:color="auto"/>
              <w:right w:val="single" w:sz="4" w:space="0" w:color="auto"/>
            </w:tcBorders>
            <w:noWrap/>
            <w:vAlign w:val="bottom"/>
            <w:hideMark/>
          </w:tcPr>
          <w:p w14:paraId="487B3A0D"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1 000,00 €</w:t>
            </w:r>
          </w:p>
        </w:tc>
      </w:tr>
      <w:tr w:rsidR="00B17410" w:rsidRPr="00B17410" w14:paraId="158EB9A6"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48E19D0E"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Maîtrise d'œuvre bâtiment</w:t>
            </w:r>
          </w:p>
        </w:tc>
        <w:tc>
          <w:tcPr>
            <w:tcW w:w="2340" w:type="dxa"/>
            <w:tcBorders>
              <w:top w:val="nil"/>
              <w:left w:val="nil"/>
              <w:bottom w:val="single" w:sz="4" w:space="0" w:color="auto"/>
              <w:right w:val="single" w:sz="4" w:space="0" w:color="auto"/>
            </w:tcBorders>
            <w:noWrap/>
            <w:vAlign w:val="bottom"/>
            <w:hideMark/>
          </w:tcPr>
          <w:p w14:paraId="1253025F"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15 000,00 €</w:t>
            </w:r>
          </w:p>
        </w:tc>
      </w:tr>
      <w:tr w:rsidR="00B17410" w:rsidRPr="00B17410" w14:paraId="5F98AFEB"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1F74E58E"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Bureau de contrôle</w:t>
            </w:r>
          </w:p>
        </w:tc>
        <w:tc>
          <w:tcPr>
            <w:tcW w:w="2340" w:type="dxa"/>
            <w:tcBorders>
              <w:top w:val="nil"/>
              <w:left w:val="nil"/>
              <w:bottom w:val="single" w:sz="4" w:space="0" w:color="auto"/>
              <w:right w:val="single" w:sz="4" w:space="0" w:color="auto"/>
            </w:tcBorders>
            <w:noWrap/>
            <w:vAlign w:val="bottom"/>
            <w:hideMark/>
          </w:tcPr>
          <w:p w14:paraId="629740AA"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4 500,00 €</w:t>
            </w:r>
          </w:p>
        </w:tc>
      </w:tr>
      <w:tr w:rsidR="00B17410" w:rsidRPr="00B17410" w14:paraId="19411250"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7FA1B55D"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Coordination SPS</w:t>
            </w:r>
          </w:p>
        </w:tc>
        <w:tc>
          <w:tcPr>
            <w:tcW w:w="2340" w:type="dxa"/>
            <w:tcBorders>
              <w:top w:val="nil"/>
              <w:left w:val="nil"/>
              <w:bottom w:val="single" w:sz="4" w:space="0" w:color="auto"/>
              <w:right w:val="single" w:sz="4" w:space="0" w:color="auto"/>
            </w:tcBorders>
            <w:noWrap/>
            <w:vAlign w:val="bottom"/>
            <w:hideMark/>
          </w:tcPr>
          <w:p w14:paraId="79B7BFAC"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3 200,00 €</w:t>
            </w:r>
          </w:p>
        </w:tc>
      </w:tr>
      <w:tr w:rsidR="00B17410" w:rsidRPr="00B17410" w14:paraId="425936D1"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70683F08"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Frais de publicité</w:t>
            </w:r>
          </w:p>
        </w:tc>
        <w:tc>
          <w:tcPr>
            <w:tcW w:w="2340" w:type="dxa"/>
            <w:tcBorders>
              <w:top w:val="nil"/>
              <w:left w:val="nil"/>
              <w:bottom w:val="single" w:sz="4" w:space="0" w:color="auto"/>
              <w:right w:val="single" w:sz="4" w:space="0" w:color="auto"/>
            </w:tcBorders>
            <w:noWrap/>
            <w:vAlign w:val="bottom"/>
            <w:hideMark/>
          </w:tcPr>
          <w:p w14:paraId="6A470A0B"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1 000,00 €</w:t>
            </w:r>
          </w:p>
        </w:tc>
      </w:tr>
      <w:tr w:rsidR="00B17410" w:rsidRPr="00B17410" w14:paraId="4B33CDA1"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7398BC33" w14:textId="135141C6" w:rsidR="00B17410" w:rsidRPr="00B17410" w:rsidRDefault="00B17410" w:rsidP="00294968">
            <w:pPr>
              <w:jc w:val="right"/>
              <w:rPr>
                <w:rFonts w:ascii="Cavolini" w:hAnsi="Cavolini" w:cs="Cavolini"/>
                <w:b/>
                <w:bCs/>
                <w:i/>
                <w:iCs/>
                <w:sz w:val="22"/>
                <w:szCs w:val="22"/>
              </w:rPr>
            </w:pPr>
            <w:r w:rsidRPr="00B17410">
              <w:rPr>
                <w:rFonts w:ascii="Cavolini" w:hAnsi="Cavolini" w:cs="Cavolini"/>
                <w:b/>
                <w:bCs/>
                <w:i/>
                <w:iCs/>
                <w:sz w:val="22"/>
                <w:szCs w:val="22"/>
              </w:rPr>
              <w:t>SOUS-TOTAL ÉTUDES</w:t>
            </w:r>
          </w:p>
        </w:tc>
        <w:tc>
          <w:tcPr>
            <w:tcW w:w="2340" w:type="dxa"/>
            <w:tcBorders>
              <w:top w:val="nil"/>
              <w:left w:val="nil"/>
              <w:bottom w:val="single" w:sz="4" w:space="0" w:color="auto"/>
              <w:right w:val="single" w:sz="4" w:space="0" w:color="auto"/>
            </w:tcBorders>
            <w:noWrap/>
            <w:vAlign w:val="bottom"/>
            <w:hideMark/>
          </w:tcPr>
          <w:p w14:paraId="4578ED48" w14:textId="77777777" w:rsidR="00B17410" w:rsidRPr="00B17410" w:rsidRDefault="00B17410" w:rsidP="00294968">
            <w:pPr>
              <w:jc w:val="right"/>
              <w:rPr>
                <w:rFonts w:ascii="Cavolini" w:hAnsi="Cavolini" w:cs="Cavolini"/>
                <w:b/>
                <w:bCs/>
                <w:i/>
                <w:iCs/>
                <w:sz w:val="22"/>
                <w:szCs w:val="22"/>
              </w:rPr>
            </w:pPr>
            <w:r w:rsidRPr="00B17410">
              <w:rPr>
                <w:rFonts w:ascii="Cavolini" w:hAnsi="Cavolini" w:cs="Cavolini"/>
                <w:b/>
                <w:bCs/>
                <w:i/>
                <w:iCs/>
                <w:sz w:val="22"/>
                <w:szCs w:val="22"/>
              </w:rPr>
              <w:t>24 700,00 €</w:t>
            </w:r>
          </w:p>
        </w:tc>
      </w:tr>
      <w:tr w:rsidR="00B17410" w:rsidRPr="00B17410" w14:paraId="5031B198" w14:textId="77777777" w:rsidTr="00B17410">
        <w:trPr>
          <w:trHeight w:val="300"/>
        </w:trPr>
        <w:tc>
          <w:tcPr>
            <w:tcW w:w="4180" w:type="dxa"/>
            <w:tcBorders>
              <w:top w:val="nil"/>
              <w:left w:val="nil"/>
              <w:bottom w:val="nil"/>
              <w:right w:val="nil"/>
            </w:tcBorders>
            <w:noWrap/>
            <w:vAlign w:val="bottom"/>
            <w:hideMark/>
          </w:tcPr>
          <w:p w14:paraId="1D64779A" w14:textId="77777777" w:rsidR="00B17410" w:rsidRPr="00B17410" w:rsidRDefault="00B17410" w:rsidP="00294968">
            <w:pPr>
              <w:jc w:val="right"/>
              <w:rPr>
                <w:rFonts w:ascii="Cavolini" w:hAnsi="Cavolini" w:cs="Cavolini"/>
                <w:sz w:val="22"/>
                <w:szCs w:val="22"/>
              </w:rPr>
            </w:pPr>
          </w:p>
        </w:tc>
        <w:tc>
          <w:tcPr>
            <w:tcW w:w="2340" w:type="dxa"/>
            <w:tcBorders>
              <w:top w:val="nil"/>
              <w:left w:val="nil"/>
              <w:bottom w:val="nil"/>
              <w:right w:val="nil"/>
            </w:tcBorders>
            <w:noWrap/>
            <w:vAlign w:val="bottom"/>
            <w:hideMark/>
          </w:tcPr>
          <w:p w14:paraId="324D07D1" w14:textId="77777777" w:rsidR="00B17410" w:rsidRPr="00B17410" w:rsidRDefault="00B17410" w:rsidP="00294968">
            <w:pPr>
              <w:rPr>
                <w:rFonts w:ascii="Cavolini" w:hAnsi="Cavolini" w:cs="Cavolini"/>
                <w:sz w:val="22"/>
                <w:szCs w:val="22"/>
              </w:rPr>
            </w:pPr>
          </w:p>
        </w:tc>
      </w:tr>
      <w:tr w:rsidR="00B17410" w:rsidRPr="00B17410" w14:paraId="2DE94F70" w14:textId="77777777" w:rsidTr="00B17410">
        <w:trPr>
          <w:trHeight w:val="300"/>
        </w:trPr>
        <w:tc>
          <w:tcPr>
            <w:tcW w:w="4180" w:type="dxa"/>
            <w:tcBorders>
              <w:top w:val="single" w:sz="4" w:space="0" w:color="auto"/>
              <w:left w:val="single" w:sz="4" w:space="0" w:color="auto"/>
              <w:bottom w:val="single" w:sz="4" w:space="0" w:color="auto"/>
              <w:right w:val="single" w:sz="4" w:space="0" w:color="auto"/>
            </w:tcBorders>
            <w:noWrap/>
            <w:vAlign w:val="bottom"/>
            <w:hideMark/>
          </w:tcPr>
          <w:p w14:paraId="1D76F7CD" w14:textId="77777777" w:rsidR="00B17410" w:rsidRPr="00B17410" w:rsidRDefault="00B17410" w:rsidP="00B17410">
            <w:pPr>
              <w:jc w:val="center"/>
              <w:rPr>
                <w:rFonts w:ascii="Cavolini" w:hAnsi="Cavolini" w:cs="Cavolini"/>
                <w:b/>
                <w:bCs/>
                <w:sz w:val="22"/>
                <w:szCs w:val="22"/>
              </w:rPr>
            </w:pPr>
            <w:r w:rsidRPr="00B17410">
              <w:rPr>
                <w:rFonts w:ascii="Cavolini" w:hAnsi="Cavolini" w:cs="Cavolini"/>
                <w:b/>
                <w:bCs/>
                <w:sz w:val="22"/>
                <w:szCs w:val="22"/>
              </w:rPr>
              <w:t>PRESTATIONS TRAVAUX</w:t>
            </w:r>
          </w:p>
        </w:tc>
        <w:tc>
          <w:tcPr>
            <w:tcW w:w="2340" w:type="dxa"/>
            <w:tcBorders>
              <w:top w:val="single" w:sz="4" w:space="0" w:color="auto"/>
              <w:left w:val="nil"/>
              <w:bottom w:val="single" w:sz="4" w:space="0" w:color="auto"/>
              <w:right w:val="single" w:sz="4" w:space="0" w:color="auto"/>
            </w:tcBorders>
            <w:noWrap/>
            <w:vAlign w:val="bottom"/>
            <w:hideMark/>
          </w:tcPr>
          <w:p w14:paraId="780D364E" w14:textId="77777777" w:rsidR="00B17410" w:rsidRPr="00B17410" w:rsidRDefault="00B17410" w:rsidP="00B17410">
            <w:pPr>
              <w:jc w:val="center"/>
              <w:rPr>
                <w:rFonts w:ascii="Cavolini" w:hAnsi="Cavolini" w:cs="Cavolini"/>
                <w:b/>
                <w:bCs/>
                <w:sz w:val="22"/>
                <w:szCs w:val="22"/>
              </w:rPr>
            </w:pPr>
            <w:r w:rsidRPr="00B17410">
              <w:rPr>
                <w:rFonts w:ascii="Cavolini" w:hAnsi="Cavolini" w:cs="Cavolini"/>
                <w:b/>
                <w:bCs/>
                <w:sz w:val="22"/>
                <w:szCs w:val="22"/>
              </w:rPr>
              <w:t>MONTANT HT</w:t>
            </w:r>
          </w:p>
        </w:tc>
      </w:tr>
      <w:tr w:rsidR="00B17410" w:rsidRPr="00B17410" w14:paraId="4AAFC09E"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6A995453"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Plâtrerie-Isolation</w:t>
            </w:r>
          </w:p>
        </w:tc>
        <w:tc>
          <w:tcPr>
            <w:tcW w:w="2340" w:type="dxa"/>
            <w:tcBorders>
              <w:top w:val="nil"/>
              <w:left w:val="nil"/>
              <w:bottom w:val="single" w:sz="4" w:space="0" w:color="auto"/>
              <w:right w:val="single" w:sz="4" w:space="0" w:color="auto"/>
            </w:tcBorders>
            <w:noWrap/>
            <w:vAlign w:val="bottom"/>
            <w:hideMark/>
          </w:tcPr>
          <w:p w14:paraId="1744EFC9"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87 000,00 €</w:t>
            </w:r>
          </w:p>
        </w:tc>
      </w:tr>
      <w:tr w:rsidR="00B17410" w:rsidRPr="00B17410" w14:paraId="0A7D187C"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537D5BFE"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Faux plafond</w:t>
            </w:r>
          </w:p>
        </w:tc>
        <w:tc>
          <w:tcPr>
            <w:tcW w:w="2340" w:type="dxa"/>
            <w:tcBorders>
              <w:top w:val="nil"/>
              <w:left w:val="nil"/>
              <w:bottom w:val="single" w:sz="4" w:space="0" w:color="auto"/>
              <w:right w:val="single" w:sz="4" w:space="0" w:color="auto"/>
            </w:tcBorders>
            <w:noWrap/>
            <w:vAlign w:val="bottom"/>
            <w:hideMark/>
          </w:tcPr>
          <w:p w14:paraId="0B3EFD03"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27 000,00 €</w:t>
            </w:r>
          </w:p>
        </w:tc>
      </w:tr>
      <w:tr w:rsidR="00B17410" w:rsidRPr="00B17410" w14:paraId="67C4198F"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7C210FF4"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Electricité</w:t>
            </w:r>
          </w:p>
        </w:tc>
        <w:tc>
          <w:tcPr>
            <w:tcW w:w="2340" w:type="dxa"/>
            <w:tcBorders>
              <w:top w:val="nil"/>
              <w:left w:val="nil"/>
              <w:bottom w:val="single" w:sz="4" w:space="0" w:color="auto"/>
              <w:right w:val="single" w:sz="4" w:space="0" w:color="auto"/>
            </w:tcBorders>
            <w:noWrap/>
            <w:vAlign w:val="bottom"/>
            <w:hideMark/>
          </w:tcPr>
          <w:p w14:paraId="1B6E0BB7"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12 000,00 €</w:t>
            </w:r>
          </w:p>
        </w:tc>
      </w:tr>
      <w:tr w:rsidR="00B17410" w:rsidRPr="00B17410" w14:paraId="27A9AFCA"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691577FC"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Chauffage-climatisation</w:t>
            </w:r>
          </w:p>
        </w:tc>
        <w:tc>
          <w:tcPr>
            <w:tcW w:w="2340" w:type="dxa"/>
            <w:tcBorders>
              <w:top w:val="nil"/>
              <w:left w:val="nil"/>
              <w:bottom w:val="single" w:sz="4" w:space="0" w:color="auto"/>
              <w:right w:val="single" w:sz="4" w:space="0" w:color="auto"/>
            </w:tcBorders>
            <w:noWrap/>
            <w:vAlign w:val="bottom"/>
            <w:hideMark/>
          </w:tcPr>
          <w:p w14:paraId="77A8F41B"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26 000,00 €</w:t>
            </w:r>
          </w:p>
        </w:tc>
      </w:tr>
      <w:tr w:rsidR="00B17410" w:rsidRPr="00B17410" w14:paraId="5A94130D"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33C99527" w14:textId="77777777" w:rsidR="00B17410" w:rsidRPr="00B17410" w:rsidRDefault="00B17410" w:rsidP="00294968">
            <w:pPr>
              <w:jc w:val="right"/>
              <w:rPr>
                <w:rFonts w:ascii="Cavolini" w:hAnsi="Cavolini" w:cs="Cavolini"/>
                <w:b/>
                <w:bCs/>
                <w:i/>
                <w:iCs/>
                <w:sz w:val="22"/>
                <w:szCs w:val="22"/>
              </w:rPr>
            </w:pPr>
            <w:r w:rsidRPr="00B17410">
              <w:rPr>
                <w:rFonts w:ascii="Cavolini" w:hAnsi="Cavolini" w:cs="Cavolini"/>
                <w:b/>
                <w:bCs/>
                <w:i/>
                <w:iCs/>
                <w:sz w:val="22"/>
                <w:szCs w:val="22"/>
              </w:rPr>
              <w:t>SOUS-TOTAL TRAVAUX</w:t>
            </w:r>
          </w:p>
        </w:tc>
        <w:tc>
          <w:tcPr>
            <w:tcW w:w="2340" w:type="dxa"/>
            <w:tcBorders>
              <w:top w:val="nil"/>
              <w:left w:val="nil"/>
              <w:bottom w:val="single" w:sz="4" w:space="0" w:color="auto"/>
              <w:right w:val="single" w:sz="4" w:space="0" w:color="auto"/>
            </w:tcBorders>
            <w:noWrap/>
            <w:vAlign w:val="bottom"/>
            <w:hideMark/>
          </w:tcPr>
          <w:p w14:paraId="576BB88E" w14:textId="77777777" w:rsidR="00B17410" w:rsidRPr="00B17410" w:rsidRDefault="00B17410" w:rsidP="00294968">
            <w:pPr>
              <w:jc w:val="right"/>
              <w:rPr>
                <w:rFonts w:ascii="Cavolini" w:hAnsi="Cavolini" w:cs="Cavolini"/>
                <w:b/>
                <w:bCs/>
                <w:i/>
                <w:iCs/>
                <w:sz w:val="22"/>
                <w:szCs w:val="22"/>
              </w:rPr>
            </w:pPr>
            <w:r w:rsidRPr="00B17410">
              <w:rPr>
                <w:rFonts w:ascii="Cavolini" w:hAnsi="Cavolini" w:cs="Cavolini"/>
                <w:b/>
                <w:bCs/>
                <w:i/>
                <w:iCs/>
                <w:sz w:val="22"/>
                <w:szCs w:val="22"/>
              </w:rPr>
              <w:t>152 000,00 €</w:t>
            </w:r>
          </w:p>
        </w:tc>
      </w:tr>
      <w:tr w:rsidR="00B17410" w:rsidRPr="00B17410" w14:paraId="4EB86826" w14:textId="77777777" w:rsidTr="00B17410">
        <w:trPr>
          <w:trHeight w:val="300"/>
        </w:trPr>
        <w:tc>
          <w:tcPr>
            <w:tcW w:w="4180" w:type="dxa"/>
            <w:tcBorders>
              <w:top w:val="nil"/>
              <w:left w:val="nil"/>
              <w:bottom w:val="nil"/>
              <w:right w:val="nil"/>
            </w:tcBorders>
            <w:noWrap/>
            <w:vAlign w:val="bottom"/>
            <w:hideMark/>
          </w:tcPr>
          <w:p w14:paraId="7DABB009" w14:textId="77777777" w:rsidR="00B17410" w:rsidRPr="00B17410" w:rsidRDefault="00B17410" w:rsidP="00294968">
            <w:pPr>
              <w:jc w:val="right"/>
              <w:rPr>
                <w:rFonts w:ascii="Cavolini" w:hAnsi="Cavolini" w:cs="Cavolini"/>
                <w:sz w:val="22"/>
                <w:szCs w:val="22"/>
              </w:rPr>
            </w:pPr>
          </w:p>
        </w:tc>
        <w:tc>
          <w:tcPr>
            <w:tcW w:w="2340" w:type="dxa"/>
            <w:tcBorders>
              <w:top w:val="nil"/>
              <w:left w:val="nil"/>
              <w:bottom w:val="nil"/>
              <w:right w:val="nil"/>
            </w:tcBorders>
            <w:noWrap/>
            <w:vAlign w:val="bottom"/>
            <w:hideMark/>
          </w:tcPr>
          <w:p w14:paraId="3E8D5310" w14:textId="77777777" w:rsidR="00B17410" w:rsidRPr="00B17410" w:rsidRDefault="00B17410" w:rsidP="00294968">
            <w:pPr>
              <w:rPr>
                <w:rFonts w:ascii="Cavolini" w:hAnsi="Cavolini" w:cs="Cavolini"/>
                <w:sz w:val="22"/>
                <w:szCs w:val="22"/>
              </w:rPr>
            </w:pPr>
          </w:p>
        </w:tc>
      </w:tr>
      <w:tr w:rsidR="00B17410" w:rsidRPr="00B17410" w14:paraId="2194F8EB" w14:textId="77777777" w:rsidTr="00B17410">
        <w:trPr>
          <w:trHeight w:val="300"/>
        </w:trPr>
        <w:tc>
          <w:tcPr>
            <w:tcW w:w="4180" w:type="dxa"/>
            <w:tcBorders>
              <w:top w:val="single" w:sz="4" w:space="0" w:color="auto"/>
              <w:left w:val="single" w:sz="4" w:space="0" w:color="auto"/>
              <w:bottom w:val="single" w:sz="4" w:space="0" w:color="auto"/>
              <w:right w:val="single" w:sz="4" w:space="0" w:color="auto"/>
            </w:tcBorders>
            <w:noWrap/>
            <w:vAlign w:val="bottom"/>
            <w:hideMark/>
          </w:tcPr>
          <w:p w14:paraId="138063C2" w14:textId="3E4E6851" w:rsidR="00B17410" w:rsidRPr="00B17410" w:rsidRDefault="00B17410" w:rsidP="00B17410">
            <w:pPr>
              <w:jc w:val="center"/>
              <w:rPr>
                <w:rFonts w:ascii="Cavolini" w:hAnsi="Cavolini" w:cs="Cavolini"/>
                <w:b/>
                <w:bCs/>
                <w:sz w:val="22"/>
                <w:szCs w:val="22"/>
              </w:rPr>
            </w:pPr>
            <w:r w:rsidRPr="00B17410">
              <w:rPr>
                <w:rFonts w:ascii="Cavolini" w:hAnsi="Cavolini" w:cs="Cavolini"/>
                <w:b/>
                <w:bCs/>
                <w:sz w:val="22"/>
                <w:szCs w:val="22"/>
              </w:rPr>
              <w:t>TOTAL OP</w:t>
            </w:r>
            <w:r>
              <w:rPr>
                <w:rFonts w:ascii="Cavolini" w:hAnsi="Cavolini" w:cs="Cavolini"/>
                <w:b/>
                <w:bCs/>
                <w:sz w:val="22"/>
                <w:szCs w:val="22"/>
              </w:rPr>
              <w:t>É</w:t>
            </w:r>
            <w:r w:rsidRPr="00B17410">
              <w:rPr>
                <w:rFonts w:ascii="Cavolini" w:hAnsi="Cavolini" w:cs="Cavolini"/>
                <w:b/>
                <w:bCs/>
                <w:sz w:val="22"/>
                <w:szCs w:val="22"/>
              </w:rPr>
              <w:t xml:space="preserve">RATION </w:t>
            </w:r>
            <w:r>
              <w:rPr>
                <w:rFonts w:ascii="Cavolini" w:hAnsi="Cavolini" w:cs="Cavolini"/>
                <w:b/>
                <w:bCs/>
                <w:sz w:val="22"/>
                <w:szCs w:val="22"/>
              </w:rPr>
              <w:t>É</w:t>
            </w:r>
            <w:r w:rsidRPr="00B17410">
              <w:rPr>
                <w:rFonts w:ascii="Cavolini" w:hAnsi="Cavolini" w:cs="Cavolini"/>
                <w:b/>
                <w:bCs/>
                <w:sz w:val="22"/>
                <w:szCs w:val="22"/>
              </w:rPr>
              <w:t>TUDES ET TRAVAUX HT</w:t>
            </w:r>
          </w:p>
        </w:tc>
        <w:tc>
          <w:tcPr>
            <w:tcW w:w="2340" w:type="dxa"/>
            <w:tcBorders>
              <w:top w:val="single" w:sz="4" w:space="0" w:color="auto"/>
              <w:left w:val="nil"/>
              <w:bottom w:val="single" w:sz="4" w:space="0" w:color="auto"/>
              <w:right w:val="single" w:sz="4" w:space="0" w:color="auto"/>
            </w:tcBorders>
            <w:noWrap/>
            <w:vAlign w:val="bottom"/>
            <w:hideMark/>
          </w:tcPr>
          <w:p w14:paraId="3F7FB6CF" w14:textId="77777777" w:rsidR="00B17410" w:rsidRPr="00B17410" w:rsidRDefault="00B17410" w:rsidP="00B17410">
            <w:pPr>
              <w:jc w:val="center"/>
              <w:rPr>
                <w:rFonts w:ascii="Cavolini" w:hAnsi="Cavolini" w:cs="Cavolini"/>
                <w:b/>
                <w:bCs/>
                <w:sz w:val="22"/>
                <w:szCs w:val="22"/>
              </w:rPr>
            </w:pPr>
            <w:r w:rsidRPr="00B17410">
              <w:rPr>
                <w:rFonts w:ascii="Cavolini" w:hAnsi="Cavolini" w:cs="Cavolini"/>
                <w:b/>
                <w:bCs/>
                <w:sz w:val="22"/>
                <w:szCs w:val="22"/>
              </w:rPr>
              <w:t>176 700,00 €</w:t>
            </w:r>
          </w:p>
        </w:tc>
      </w:tr>
      <w:tr w:rsidR="00B17410" w:rsidRPr="00B17410" w14:paraId="359EC1CB"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6B1E216A" w14:textId="1244F8CF"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TVA 20</w:t>
            </w:r>
            <w:r w:rsidR="00D82A56">
              <w:rPr>
                <w:rFonts w:ascii="Cavolini" w:hAnsi="Cavolini" w:cs="Cavolini"/>
                <w:sz w:val="22"/>
                <w:szCs w:val="22"/>
              </w:rPr>
              <w:t> </w:t>
            </w:r>
            <w:r w:rsidRPr="00B17410">
              <w:rPr>
                <w:rFonts w:ascii="Cavolini" w:hAnsi="Cavolini" w:cs="Cavolini"/>
                <w:sz w:val="22"/>
                <w:szCs w:val="22"/>
              </w:rPr>
              <w:t>%</w:t>
            </w:r>
          </w:p>
        </w:tc>
        <w:tc>
          <w:tcPr>
            <w:tcW w:w="2340" w:type="dxa"/>
            <w:tcBorders>
              <w:top w:val="nil"/>
              <w:left w:val="nil"/>
              <w:bottom w:val="single" w:sz="4" w:space="0" w:color="auto"/>
              <w:right w:val="single" w:sz="4" w:space="0" w:color="auto"/>
            </w:tcBorders>
            <w:noWrap/>
            <w:vAlign w:val="bottom"/>
            <w:hideMark/>
          </w:tcPr>
          <w:p w14:paraId="7DF4DBBC"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35 400,00 €</w:t>
            </w:r>
          </w:p>
        </w:tc>
      </w:tr>
      <w:tr w:rsidR="00B17410" w:rsidRPr="00B17410" w14:paraId="7293A005"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267D6463" w14:textId="642D3106" w:rsidR="00B17410" w:rsidRPr="00B17410" w:rsidRDefault="00B17410" w:rsidP="00294968">
            <w:pPr>
              <w:rPr>
                <w:rFonts w:ascii="Cavolini" w:hAnsi="Cavolini" w:cs="Cavolini"/>
                <w:b/>
                <w:bCs/>
                <w:sz w:val="22"/>
                <w:szCs w:val="22"/>
              </w:rPr>
            </w:pPr>
            <w:r w:rsidRPr="00B17410">
              <w:rPr>
                <w:rFonts w:ascii="Cavolini" w:hAnsi="Cavolini" w:cs="Cavolini"/>
                <w:b/>
                <w:bCs/>
                <w:sz w:val="22"/>
                <w:szCs w:val="22"/>
              </w:rPr>
              <w:t>TOTAL OP</w:t>
            </w:r>
            <w:r>
              <w:rPr>
                <w:rFonts w:ascii="Cavolini" w:hAnsi="Cavolini" w:cs="Cavolini"/>
                <w:b/>
                <w:bCs/>
                <w:sz w:val="22"/>
                <w:szCs w:val="22"/>
              </w:rPr>
              <w:t>É</w:t>
            </w:r>
            <w:r w:rsidRPr="00B17410">
              <w:rPr>
                <w:rFonts w:ascii="Cavolini" w:hAnsi="Cavolini" w:cs="Cavolini"/>
                <w:b/>
                <w:bCs/>
                <w:sz w:val="22"/>
                <w:szCs w:val="22"/>
              </w:rPr>
              <w:t xml:space="preserve">RATION </w:t>
            </w:r>
            <w:r>
              <w:rPr>
                <w:rFonts w:ascii="Cavolini" w:hAnsi="Cavolini" w:cs="Cavolini"/>
                <w:b/>
                <w:bCs/>
                <w:sz w:val="22"/>
                <w:szCs w:val="22"/>
              </w:rPr>
              <w:t>É</w:t>
            </w:r>
            <w:r w:rsidRPr="00B17410">
              <w:rPr>
                <w:rFonts w:ascii="Cavolini" w:hAnsi="Cavolini" w:cs="Cavolini"/>
                <w:b/>
                <w:bCs/>
                <w:sz w:val="22"/>
                <w:szCs w:val="22"/>
              </w:rPr>
              <w:t>TUDES ET TRAVAUX TTC</w:t>
            </w:r>
          </w:p>
        </w:tc>
        <w:tc>
          <w:tcPr>
            <w:tcW w:w="2340" w:type="dxa"/>
            <w:tcBorders>
              <w:top w:val="nil"/>
              <w:left w:val="nil"/>
              <w:bottom w:val="single" w:sz="4" w:space="0" w:color="auto"/>
              <w:right w:val="single" w:sz="4" w:space="0" w:color="auto"/>
            </w:tcBorders>
            <w:noWrap/>
            <w:vAlign w:val="bottom"/>
            <w:hideMark/>
          </w:tcPr>
          <w:p w14:paraId="3380E310" w14:textId="77777777" w:rsidR="00B17410" w:rsidRPr="00B17410" w:rsidRDefault="00B17410" w:rsidP="00294968">
            <w:pPr>
              <w:jc w:val="right"/>
              <w:rPr>
                <w:rFonts w:ascii="Cavolini" w:hAnsi="Cavolini" w:cs="Cavolini"/>
                <w:b/>
                <w:bCs/>
                <w:sz w:val="22"/>
                <w:szCs w:val="22"/>
              </w:rPr>
            </w:pPr>
            <w:r w:rsidRPr="00B17410">
              <w:rPr>
                <w:rFonts w:ascii="Cavolini" w:hAnsi="Cavolini" w:cs="Cavolini"/>
                <w:b/>
                <w:bCs/>
                <w:sz w:val="22"/>
                <w:szCs w:val="22"/>
              </w:rPr>
              <w:t>212 040,00 €</w:t>
            </w:r>
          </w:p>
        </w:tc>
      </w:tr>
      <w:tr w:rsidR="00B17410" w:rsidRPr="00B17410" w14:paraId="7560A7A0" w14:textId="77777777" w:rsidTr="00B17410">
        <w:trPr>
          <w:trHeight w:val="300"/>
        </w:trPr>
        <w:tc>
          <w:tcPr>
            <w:tcW w:w="4180" w:type="dxa"/>
            <w:tcBorders>
              <w:top w:val="nil"/>
              <w:left w:val="nil"/>
              <w:bottom w:val="nil"/>
              <w:right w:val="nil"/>
            </w:tcBorders>
            <w:noWrap/>
            <w:vAlign w:val="bottom"/>
            <w:hideMark/>
          </w:tcPr>
          <w:p w14:paraId="246EDD66" w14:textId="77777777" w:rsidR="00B17410" w:rsidRPr="00B17410" w:rsidRDefault="00B17410" w:rsidP="00294968">
            <w:pPr>
              <w:jc w:val="right"/>
              <w:rPr>
                <w:rFonts w:ascii="Cavolini" w:hAnsi="Cavolini" w:cs="Cavolini"/>
                <w:sz w:val="22"/>
                <w:szCs w:val="22"/>
              </w:rPr>
            </w:pPr>
          </w:p>
        </w:tc>
        <w:tc>
          <w:tcPr>
            <w:tcW w:w="2340" w:type="dxa"/>
            <w:tcBorders>
              <w:top w:val="nil"/>
              <w:left w:val="nil"/>
              <w:bottom w:val="nil"/>
              <w:right w:val="nil"/>
            </w:tcBorders>
            <w:noWrap/>
            <w:vAlign w:val="bottom"/>
            <w:hideMark/>
          </w:tcPr>
          <w:p w14:paraId="4C305604" w14:textId="77777777" w:rsidR="00B17410" w:rsidRPr="00B17410" w:rsidRDefault="00B17410" w:rsidP="00294968">
            <w:pPr>
              <w:rPr>
                <w:rFonts w:ascii="Cavolini" w:hAnsi="Cavolini" w:cs="Cavolini"/>
                <w:sz w:val="22"/>
                <w:szCs w:val="22"/>
              </w:rPr>
            </w:pPr>
          </w:p>
        </w:tc>
      </w:tr>
      <w:tr w:rsidR="00B17410" w:rsidRPr="00B17410" w14:paraId="0E1DC3F1" w14:textId="77777777" w:rsidTr="00B17410">
        <w:trPr>
          <w:trHeight w:val="300"/>
        </w:trPr>
        <w:tc>
          <w:tcPr>
            <w:tcW w:w="6520" w:type="dxa"/>
            <w:gridSpan w:val="2"/>
            <w:tcBorders>
              <w:top w:val="nil"/>
              <w:left w:val="nil"/>
              <w:bottom w:val="nil"/>
              <w:right w:val="nil"/>
            </w:tcBorders>
            <w:noWrap/>
            <w:vAlign w:val="bottom"/>
            <w:hideMark/>
          </w:tcPr>
          <w:p w14:paraId="180B8C9B" w14:textId="0F28F3FD" w:rsidR="00B17410" w:rsidRPr="00B17410" w:rsidRDefault="00B17410" w:rsidP="00294968">
            <w:pPr>
              <w:rPr>
                <w:rFonts w:ascii="Cavolini" w:hAnsi="Cavolini" w:cs="Cavolini"/>
                <w:sz w:val="22"/>
                <w:szCs w:val="22"/>
              </w:rPr>
            </w:pPr>
            <w:r w:rsidRPr="00B17410">
              <w:rPr>
                <w:rFonts w:ascii="Cavolini" w:hAnsi="Cavolini" w:cs="Cavolini"/>
                <w:sz w:val="22"/>
                <w:szCs w:val="22"/>
              </w:rPr>
              <w:t>Le plan de financement mis à jour est le suivant</w:t>
            </w:r>
            <w:r>
              <w:rPr>
                <w:rFonts w:ascii="Cavolini" w:hAnsi="Cavolini" w:cs="Cavolini"/>
                <w:sz w:val="22"/>
                <w:szCs w:val="22"/>
              </w:rPr>
              <w:t> </w:t>
            </w:r>
            <w:r w:rsidRPr="00B17410">
              <w:rPr>
                <w:rFonts w:ascii="Cavolini" w:hAnsi="Cavolini" w:cs="Cavolini"/>
                <w:sz w:val="22"/>
                <w:szCs w:val="22"/>
              </w:rPr>
              <w:t xml:space="preserve">: </w:t>
            </w:r>
          </w:p>
        </w:tc>
      </w:tr>
      <w:tr w:rsidR="00B17410" w:rsidRPr="00B17410" w14:paraId="1DD1C4B6" w14:textId="77777777" w:rsidTr="00B17410">
        <w:trPr>
          <w:trHeight w:val="300"/>
        </w:trPr>
        <w:tc>
          <w:tcPr>
            <w:tcW w:w="4180" w:type="dxa"/>
            <w:tcBorders>
              <w:top w:val="nil"/>
              <w:left w:val="nil"/>
              <w:bottom w:val="nil"/>
              <w:right w:val="nil"/>
            </w:tcBorders>
            <w:noWrap/>
            <w:vAlign w:val="bottom"/>
            <w:hideMark/>
          </w:tcPr>
          <w:p w14:paraId="26F2BFC8" w14:textId="77777777" w:rsidR="00B17410" w:rsidRPr="00B17410" w:rsidRDefault="00B17410" w:rsidP="00294968">
            <w:pPr>
              <w:rPr>
                <w:rFonts w:ascii="Cavolini" w:hAnsi="Cavolini" w:cs="Cavolini"/>
                <w:sz w:val="22"/>
                <w:szCs w:val="22"/>
              </w:rPr>
            </w:pPr>
          </w:p>
        </w:tc>
        <w:tc>
          <w:tcPr>
            <w:tcW w:w="2340" w:type="dxa"/>
            <w:tcBorders>
              <w:top w:val="nil"/>
              <w:left w:val="nil"/>
              <w:bottom w:val="nil"/>
              <w:right w:val="nil"/>
            </w:tcBorders>
            <w:noWrap/>
            <w:vAlign w:val="bottom"/>
            <w:hideMark/>
          </w:tcPr>
          <w:p w14:paraId="49B41D38" w14:textId="77777777" w:rsidR="00B17410" w:rsidRPr="00B17410" w:rsidRDefault="00B17410" w:rsidP="00294968">
            <w:pPr>
              <w:rPr>
                <w:rFonts w:ascii="Cavolini" w:hAnsi="Cavolini" w:cs="Cavolini"/>
                <w:sz w:val="22"/>
                <w:szCs w:val="22"/>
              </w:rPr>
            </w:pPr>
          </w:p>
        </w:tc>
      </w:tr>
      <w:tr w:rsidR="00B17410" w:rsidRPr="00B17410" w14:paraId="41C980D4" w14:textId="77777777" w:rsidTr="00B17410">
        <w:trPr>
          <w:trHeight w:val="300"/>
        </w:trPr>
        <w:tc>
          <w:tcPr>
            <w:tcW w:w="4180" w:type="dxa"/>
            <w:tcBorders>
              <w:top w:val="single" w:sz="4" w:space="0" w:color="auto"/>
              <w:left w:val="single" w:sz="4" w:space="0" w:color="auto"/>
              <w:bottom w:val="single" w:sz="4" w:space="0" w:color="auto"/>
              <w:right w:val="single" w:sz="4" w:space="0" w:color="auto"/>
            </w:tcBorders>
            <w:noWrap/>
            <w:vAlign w:val="bottom"/>
            <w:hideMark/>
          </w:tcPr>
          <w:p w14:paraId="13744C04" w14:textId="01F462B5" w:rsidR="00B17410" w:rsidRPr="00B17410" w:rsidRDefault="00B17410" w:rsidP="00B17410">
            <w:pPr>
              <w:jc w:val="center"/>
              <w:rPr>
                <w:rFonts w:ascii="Cavolini" w:hAnsi="Cavolini" w:cs="Cavolini"/>
                <w:b/>
                <w:bCs/>
                <w:sz w:val="22"/>
                <w:szCs w:val="22"/>
              </w:rPr>
            </w:pPr>
            <w:r w:rsidRPr="00B17410">
              <w:rPr>
                <w:rFonts w:ascii="Cavolini" w:hAnsi="Cavolini" w:cs="Cavolini"/>
                <w:b/>
                <w:bCs/>
                <w:sz w:val="22"/>
                <w:szCs w:val="22"/>
              </w:rPr>
              <w:t>RÉCAPITULATIF DE L'OPÉRATION</w:t>
            </w:r>
          </w:p>
        </w:tc>
        <w:tc>
          <w:tcPr>
            <w:tcW w:w="2340" w:type="dxa"/>
            <w:tcBorders>
              <w:top w:val="single" w:sz="4" w:space="0" w:color="auto"/>
              <w:left w:val="nil"/>
              <w:bottom w:val="single" w:sz="4" w:space="0" w:color="auto"/>
              <w:right w:val="single" w:sz="4" w:space="0" w:color="auto"/>
            </w:tcBorders>
            <w:noWrap/>
            <w:vAlign w:val="bottom"/>
            <w:hideMark/>
          </w:tcPr>
          <w:p w14:paraId="6F94FD62" w14:textId="77777777" w:rsidR="00B17410" w:rsidRPr="00B17410" w:rsidRDefault="00B17410" w:rsidP="00B17410">
            <w:pPr>
              <w:jc w:val="center"/>
              <w:rPr>
                <w:rFonts w:ascii="Cavolini" w:hAnsi="Cavolini" w:cs="Cavolini"/>
                <w:b/>
                <w:bCs/>
                <w:sz w:val="22"/>
                <w:szCs w:val="22"/>
              </w:rPr>
            </w:pPr>
            <w:r w:rsidRPr="00B17410">
              <w:rPr>
                <w:rFonts w:ascii="Cavolini" w:hAnsi="Cavolini" w:cs="Cavolini"/>
                <w:b/>
                <w:bCs/>
                <w:sz w:val="22"/>
                <w:szCs w:val="22"/>
              </w:rPr>
              <w:t>MONTANT HT</w:t>
            </w:r>
          </w:p>
        </w:tc>
      </w:tr>
      <w:tr w:rsidR="00B17410" w:rsidRPr="00B17410" w14:paraId="072A50A2"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6A6011F7" w14:textId="72E6DB74" w:rsidR="00B17410" w:rsidRPr="00B17410" w:rsidRDefault="00B17410" w:rsidP="00294968">
            <w:pPr>
              <w:rPr>
                <w:rFonts w:ascii="Cavolini" w:hAnsi="Cavolini" w:cs="Cavolini"/>
                <w:sz w:val="22"/>
                <w:szCs w:val="22"/>
              </w:rPr>
            </w:pPr>
            <w:r w:rsidRPr="00B17410">
              <w:rPr>
                <w:rFonts w:ascii="Cavolini" w:hAnsi="Cavolini" w:cs="Cavolini"/>
                <w:sz w:val="22"/>
                <w:szCs w:val="22"/>
              </w:rPr>
              <w:t xml:space="preserve">Fond de concours </w:t>
            </w:r>
            <w:r>
              <w:rPr>
                <w:rFonts w:ascii="Cavolini" w:hAnsi="Cavolini" w:cs="Cavolini"/>
                <w:sz w:val="22"/>
                <w:szCs w:val="22"/>
              </w:rPr>
              <w:t>É</w:t>
            </w:r>
            <w:r w:rsidRPr="00B17410">
              <w:rPr>
                <w:rFonts w:ascii="Cavolini" w:hAnsi="Cavolini" w:cs="Cavolini"/>
                <w:sz w:val="22"/>
                <w:szCs w:val="22"/>
              </w:rPr>
              <w:t>TUDES -TE80</w:t>
            </w:r>
          </w:p>
        </w:tc>
        <w:tc>
          <w:tcPr>
            <w:tcW w:w="2340" w:type="dxa"/>
            <w:tcBorders>
              <w:top w:val="nil"/>
              <w:left w:val="nil"/>
              <w:bottom w:val="single" w:sz="4" w:space="0" w:color="auto"/>
              <w:right w:val="single" w:sz="4" w:space="0" w:color="auto"/>
            </w:tcBorders>
            <w:noWrap/>
            <w:vAlign w:val="bottom"/>
            <w:hideMark/>
          </w:tcPr>
          <w:p w14:paraId="029E1F7B"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4 940,00 €</w:t>
            </w:r>
          </w:p>
        </w:tc>
      </w:tr>
      <w:tr w:rsidR="00B17410" w:rsidRPr="00B17410" w14:paraId="61988247"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7D640B00"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Fond de concours TRAVAUX -TE80</w:t>
            </w:r>
          </w:p>
        </w:tc>
        <w:tc>
          <w:tcPr>
            <w:tcW w:w="2340" w:type="dxa"/>
            <w:tcBorders>
              <w:top w:val="nil"/>
              <w:left w:val="nil"/>
              <w:bottom w:val="single" w:sz="4" w:space="0" w:color="auto"/>
              <w:right w:val="single" w:sz="4" w:space="0" w:color="auto"/>
            </w:tcBorders>
            <w:noWrap/>
            <w:vAlign w:val="bottom"/>
            <w:hideMark/>
          </w:tcPr>
          <w:p w14:paraId="02070005"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30 400,00 €</w:t>
            </w:r>
          </w:p>
        </w:tc>
      </w:tr>
      <w:tr w:rsidR="00B17410" w:rsidRPr="00B17410" w14:paraId="7A1C34E9"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32CABC0E"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Autres subventions</w:t>
            </w:r>
          </w:p>
        </w:tc>
        <w:tc>
          <w:tcPr>
            <w:tcW w:w="2340" w:type="dxa"/>
            <w:tcBorders>
              <w:top w:val="nil"/>
              <w:left w:val="nil"/>
              <w:bottom w:val="single" w:sz="4" w:space="0" w:color="auto"/>
              <w:right w:val="single" w:sz="4" w:space="0" w:color="auto"/>
            </w:tcBorders>
            <w:noWrap/>
            <w:vAlign w:val="bottom"/>
            <w:hideMark/>
          </w:tcPr>
          <w:p w14:paraId="269D42E6"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75 432,00 €</w:t>
            </w:r>
          </w:p>
        </w:tc>
      </w:tr>
      <w:tr w:rsidR="00B17410" w:rsidRPr="00B17410" w14:paraId="56785F7C"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2726DA2A" w14:textId="1D7DE3A2" w:rsidR="00B17410" w:rsidRPr="00B17410" w:rsidRDefault="00B17410" w:rsidP="00294968">
            <w:pPr>
              <w:jc w:val="right"/>
              <w:rPr>
                <w:rFonts w:ascii="Cavolini" w:hAnsi="Cavolini" w:cs="Cavolini"/>
                <w:b/>
                <w:bCs/>
                <w:i/>
                <w:iCs/>
                <w:sz w:val="22"/>
                <w:szCs w:val="22"/>
              </w:rPr>
            </w:pPr>
            <w:r w:rsidRPr="00B17410">
              <w:rPr>
                <w:rFonts w:ascii="Cavolini" w:hAnsi="Cavolini" w:cs="Cavolini"/>
                <w:b/>
                <w:bCs/>
                <w:i/>
                <w:iCs/>
                <w:sz w:val="22"/>
                <w:szCs w:val="22"/>
              </w:rPr>
              <w:t>TOTAL des AIDES et SUBVENTIONS 62,69 %</w:t>
            </w:r>
          </w:p>
        </w:tc>
        <w:tc>
          <w:tcPr>
            <w:tcW w:w="2340" w:type="dxa"/>
            <w:tcBorders>
              <w:top w:val="nil"/>
              <w:left w:val="nil"/>
              <w:bottom w:val="single" w:sz="4" w:space="0" w:color="auto"/>
              <w:right w:val="single" w:sz="4" w:space="0" w:color="auto"/>
            </w:tcBorders>
            <w:noWrap/>
            <w:vAlign w:val="bottom"/>
            <w:hideMark/>
          </w:tcPr>
          <w:p w14:paraId="188C3921" w14:textId="77777777" w:rsidR="00B17410" w:rsidRPr="00B17410" w:rsidRDefault="00B17410" w:rsidP="00294968">
            <w:pPr>
              <w:jc w:val="right"/>
              <w:rPr>
                <w:rFonts w:ascii="Cavolini" w:hAnsi="Cavolini" w:cs="Cavolini"/>
                <w:b/>
                <w:bCs/>
                <w:i/>
                <w:iCs/>
                <w:sz w:val="22"/>
                <w:szCs w:val="22"/>
              </w:rPr>
            </w:pPr>
            <w:r w:rsidRPr="00B17410">
              <w:rPr>
                <w:rFonts w:ascii="Cavolini" w:hAnsi="Cavolini" w:cs="Cavolini"/>
                <w:b/>
                <w:bCs/>
                <w:i/>
                <w:iCs/>
                <w:sz w:val="22"/>
                <w:szCs w:val="22"/>
              </w:rPr>
              <w:t>110 772,00 €</w:t>
            </w:r>
          </w:p>
        </w:tc>
      </w:tr>
      <w:tr w:rsidR="00B17410" w:rsidRPr="00B17410" w14:paraId="0E41F583"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62F3F03C" w14:textId="77777777" w:rsidR="00B17410" w:rsidRPr="00B17410" w:rsidRDefault="00B17410" w:rsidP="00294968">
            <w:pPr>
              <w:rPr>
                <w:rFonts w:ascii="Cavolini" w:hAnsi="Cavolini" w:cs="Cavolini"/>
                <w:sz w:val="22"/>
                <w:szCs w:val="22"/>
              </w:rPr>
            </w:pPr>
            <w:r w:rsidRPr="00B17410">
              <w:rPr>
                <w:rFonts w:ascii="Cavolini" w:hAnsi="Cavolini" w:cs="Cavolini"/>
                <w:sz w:val="22"/>
                <w:szCs w:val="22"/>
              </w:rPr>
              <w:t>Fonds propres commune</w:t>
            </w:r>
          </w:p>
        </w:tc>
        <w:tc>
          <w:tcPr>
            <w:tcW w:w="2340" w:type="dxa"/>
            <w:tcBorders>
              <w:top w:val="nil"/>
              <w:left w:val="nil"/>
              <w:bottom w:val="single" w:sz="4" w:space="0" w:color="auto"/>
              <w:right w:val="single" w:sz="4" w:space="0" w:color="auto"/>
            </w:tcBorders>
            <w:noWrap/>
            <w:vAlign w:val="bottom"/>
            <w:hideMark/>
          </w:tcPr>
          <w:p w14:paraId="435425FB" w14:textId="77777777" w:rsidR="00B17410" w:rsidRPr="00B17410" w:rsidRDefault="00B17410" w:rsidP="00294968">
            <w:pPr>
              <w:jc w:val="right"/>
              <w:rPr>
                <w:rFonts w:ascii="Cavolini" w:hAnsi="Cavolini" w:cs="Cavolini"/>
                <w:sz w:val="22"/>
                <w:szCs w:val="22"/>
              </w:rPr>
            </w:pPr>
            <w:r w:rsidRPr="00B17410">
              <w:rPr>
                <w:rFonts w:ascii="Cavolini" w:hAnsi="Cavolini" w:cs="Cavolini"/>
                <w:sz w:val="22"/>
                <w:szCs w:val="22"/>
              </w:rPr>
              <w:t>101 268,00 €</w:t>
            </w:r>
          </w:p>
        </w:tc>
      </w:tr>
      <w:tr w:rsidR="00B17410" w:rsidRPr="00B17410" w14:paraId="7155D836" w14:textId="77777777" w:rsidTr="00B17410">
        <w:trPr>
          <w:trHeight w:val="300"/>
        </w:trPr>
        <w:tc>
          <w:tcPr>
            <w:tcW w:w="4180" w:type="dxa"/>
            <w:tcBorders>
              <w:top w:val="nil"/>
              <w:left w:val="single" w:sz="4" w:space="0" w:color="auto"/>
              <w:bottom w:val="single" w:sz="4" w:space="0" w:color="auto"/>
              <w:right w:val="single" w:sz="4" w:space="0" w:color="auto"/>
            </w:tcBorders>
            <w:noWrap/>
            <w:vAlign w:val="bottom"/>
            <w:hideMark/>
          </w:tcPr>
          <w:p w14:paraId="13746893" w14:textId="3A46D6A1" w:rsidR="00B17410" w:rsidRPr="00B17410" w:rsidRDefault="00B17410" w:rsidP="00294968">
            <w:pPr>
              <w:rPr>
                <w:rFonts w:ascii="Cavolini" w:hAnsi="Cavolini" w:cs="Cavolini"/>
                <w:b/>
                <w:bCs/>
                <w:sz w:val="22"/>
                <w:szCs w:val="22"/>
              </w:rPr>
            </w:pPr>
            <w:r w:rsidRPr="00B17410">
              <w:rPr>
                <w:rFonts w:ascii="Cavolini" w:hAnsi="Cavolini" w:cs="Cavolini"/>
                <w:b/>
                <w:bCs/>
                <w:sz w:val="22"/>
                <w:szCs w:val="22"/>
              </w:rPr>
              <w:t>TOTAL OP</w:t>
            </w:r>
            <w:r>
              <w:rPr>
                <w:rFonts w:ascii="Cavolini" w:hAnsi="Cavolini" w:cs="Cavolini"/>
                <w:b/>
                <w:bCs/>
                <w:sz w:val="22"/>
                <w:szCs w:val="22"/>
              </w:rPr>
              <w:t>É</w:t>
            </w:r>
            <w:r w:rsidRPr="00B17410">
              <w:rPr>
                <w:rFonts w:ascii="Cavolini" w:hAnsi="Cavolini" w:cs="Cavolini"/>
                <w:b/>
                <w:bCs/>
                <w:sz w:val="22"/>
                <w:szCs w:val="22"/>
              </w:rPr>
              <w:t xml:space="preserve">RATION </w:t>
            </w:r>
            <w:r>
              <w:rPr>
                <w:rFonts w:ascii="Cavolini" w:hAnsi="Cavolini" w:cs="Cavolini"/>
                <w:b/>
                <w:bCs/>
                <w:sz w:val="22"/>
                <w:szCs w:val="22"/>
              </w:rPr>
              <w:t>É</w:t>
            </w:r>
            <w:r w:rsidRPr="00B17410">
              <w:rPr>
                <w:rFonts w:ascii="Cavolini" w:hAnsi="Cavolini" w:cs="Cavolini"/>
                <w:b/>
                <w:bCs/>
                <w:sz w:val="22"/>
                <w:szCs w:val="22"/>
              </w:rPr>
              <w:t>TUDES ET TRAVAUX TTC</w:t>
            </w:r>
          </w:p>
        </w:tc>
        <w:tc>
          <w:tcPr>
            <w:tcW w:w="2340" w:type="dxa"/>
            <w:tcBorders>
              <w:top w:val="nil"/>
              <w:left w:val="nil"/>
              <w:bottom w:val="single" w:sz="4" w:space="0" w:color="auto"/>
              <w:right w:val="single" w:sz="4" w:space="0" w:color="auto"/>
            </w:tcBorders>
            <w:noWrap/>
            <w:vAlign w:val="bottom"/>
            <w:hideMark/>
          </w:tcPr>
          <w:p w14:paraId="73DC9BE7" w14:textId="77777777" w:rsidR="00B17410" w:rsidRPr="00B17410" w:rsidRDefault="00B17410" w:rsidP="00294968">
            <w:pPr>
              <w:jc w:val="right"/>
              <w:rPr>
                <w:rFonts w:ascii="Cavolini" w:hAnsi="Cavolini" w:cs="Cavolini"/>
                <w:b/>
                <w:bCs/>
                <w:sz w:val="22"/>
                <w:szCs w:val="22"/>
              </w:rPr>
            </w:pPr>
            <w:r w:rsidRPr="00B17410">
              <w:rPr>
                <w:rFonts w:ascii="Cavolini" w:hAnsi="Cavolini" w:cs="Cavolini"/>
                <w:b/>
                <w:bCs/>
                <w:sz w:val="22"/>
                <w:szCs w:val="22"/>
              </w:rPr>
              <w:t>212 040,00 €</w:t>
            </w:r>
          </w:p>
        </w:tc>
      </w:tr>
    </w:tbl>
    <w:p w14:paraId="05549405" w14:textId="77777777" w:rsidR="00B17410" w:rsidRPr="00B17410" w:rsidRDefault="00B17410" w:rsidP="00B17410">
      <w:pPr>
        <w:pStyle w:val="Paragraphedeliste"/>
        <w:ind w:left="0"/>
        <w:jc w:val="both"/>
        <w:rPr>
          <w:rFonts w:ascii="Cavolini" w:hAnsi="Cavolini" w:cs="Cavolini"/>
          <w:sz w:val="22"/>
          <w:szCs w:val="22"/>
        </w:rPr>
      </w:pPr>
    </w:p>
    <w:p w14:paraId="18BF35CC" w14:textId="77C3564C" w:rsidR="00B17410" w:rsidRPr="00B17410" w:rsidRDefault="00B17410" w:rsidP="00B17410">
      <w:pPr>
        <w:ind w:left="426" w:hanging="284"/>
        <w:rPr>
          <w:rFonts w:ascii="Cavolini" w:hAnsi="Cavolini" w:cs="Cavolini"/>
          <w:sz w:val="22"/>
          <w:szCs w:val="22"/>
        </w:rPr>
      </w:pPr>
      <w:r w:rsidRPr="00B17410">
        <w:rPr>
          <w:rFonts w:ascii="Cavolini" w:hAnsi="Cavolini" w:cs="Cavolini"/>
          <w:sz w:val="22"/>
          <w:szCs w:val="22"/>
        </w:rPr>
        <w:t xml:space="preserve">Le Conseil, après en avoir délibéré </w:t>
      </w:r>
      <w:r w:rsidR="00E96E2B" w:rsidRPr="00E96E2B">
        <w:rPr>
          <w:rFonts w:ascii="Cavolini" w:hAnsi="Cavolini" w:cs="Cavolini"/>
          <w:b/>
          <w:bCs/>
          <w:sz w:val="22"/>
          <w:szCs w:val="22"/>
        </w:rPr>
        <w:t>DÉCIDE</w:t>
      </w:r>
      <w:r w:rsidR="00E96E2B" w:rsidRPr="00B17410">
        <w:rPr>
          <w:rFonts w:ascii="Cavolini" w:hAnsi="Cavolini" w:cs="Cavolini"/>
          <w:sz w:val="22"/>
          <w:szCs w:val="22"/>
        </w:rPr>
        <w:t> </w:t>
      </w:r>
      <w:r w:rsidRPr="00B17410">
        <w:rPr>
          <w:rFonts w:ascii="Cavolini" w:hAnsi="Cavolini" w:cs="Cavolini"/>
          <w:sz w:val="22"/>
          <w:szCs w:val="22"/>
        </w:rPr>
        <w:t>:</w:t>
      </w:r>
    </w:p>
    <w:p w14:paraId="7A7F8C80" w14:textId="77777777" w:rsidR="00B17410" w:rsidRPr="00B17410" w:rsidRDefault="00B17410" w:rsidP="00B17410">
      <w:pPr>
        <w:pStyle w:val="Paragraphedeliste1"/>
        <w:spacing w:after="0" w:line="100" w:lineRule="atLeast"/>
        <w:ind w:left="426" w:hanging="284"/>
        <w:jc w:val="both"/>
        <w:rPr>
          <w:rFonts w:ascii="Cavolini" w:eastAsia="Times New Roman" w:hAnsi="Cavolini" w:cs="Cavolini"/>
          <w:kern w:val="0"/>
          <w:lang w:eastAsia="fr-FR"/>
        </w:rPr>
      </w:pPr>
      <w:r w:rsidRPr="00B17410">
        <w:rPr>
          <w:rFonts w:ascii="Cavolini" w:eastAsia="Times New Roman" w:hAnsi="Cavolini" w:cs="Cavolini"/>
          <w:kern w:val="0"/>
          <w:lang w:eastAsia="fr-FR"/>
        </w:rPr>
        <w:t>-d’approuver le projet de rénovation thermique de la mairie/école tel que présenté par Monsieur le Maire</w:t>
      </w:r>
    </w:p>
    <w:p w14:paraId="0A3E0FF3" w14:textId="77777777" w:rsidR="00B17410" w:rsidRPr="00B17410" w:rsidRDefault="00B17410" w:rsidP="00B17410">
      <w:pPr>
        <w:pStyle w:val="Paragraphedeliste1"/>
        <w:spacing w:after="0" w:line="100" w:lineRule="atLeast"/>
        <w:ind w:left="426" w:hanging="284"/>
        <w:jc w:val="both"/>
        <w:rPr>
          <w:rFonts w:ascii="Cavolini" w:eastAsia="Times New Roman" w:hAnsi="Cavolini" w:cs="Cavolini"/>
          <w:kern w:val="0"/>
          <w:lang w:eastAsia="fr-FR"/>
        </w:rPr>
      </w:pPr>
      <w:r w:rsidRPr="00B17410">
        <w:rPr>
          <w:rFonts w:ascii="Cavolini" w:eastAsia="Times New Roman" w:hAnsi="Cavolini" w:cs="Cavolini"/>
          <w:kern w:val="0"/>
          <w:lang w:eastAsia="fr-FR"/>
        </w:rPr>
        <w:t xml:space="preserve">- d’approuver l’avenant à passer avec TE80 pour la réalisation des travaux prévus sous mandat de maîtrise d’ouvrage dans le cadre de la convention initialement signée </w:t>
      </w:r>
    </w:p>
    <w:p w14:paraId="09F6A417" w14:textId="77777777" w:rsidR="00B17410" w:rsidRPr="00B17410" w:rsidRDefault="00B17410" w:rsidP="00B17410">
      <w:pPr>
        <w:pStyle w:val="Paragraphedeliste1"/>
        <w:spacing w:after="0" w:line="100" w:lineRule="atLeast"/>
        <w:ind w:left="426" w:hanging="284"/>
        <w:jc w:val="both"/>
        <w:rPr>
          <w:rFonts w:ascii="Cavolini" w:eastAsia="Times New Roman" w:hAnsi="Cavolini" w:cs="Cavolini"/>
          <w:kern w:val="0"/>
          <w:lang w:eastAsia="fr-FR"/>
        </w:rPr>
      </w:pPr>
      <w:r w:rsidRPr="00B17410">
        <w:rPr>
          <w:rFonts w:ascii="Cavolini" w:eastAsia="Times New Roman" w:hAnsi="Cavolini" w:cs="Cavolini"/>
          <w:kern w:val="0"/>
          <w:lang w:eastAsia="fr-FR"/>
        </w:rPr>
        <w:lastRenderedPageBreak/>
        <w:t>-d’autoriser à TE80 à percevoir pour son compte la valorisation des Certificat d’Economie D’Energie (CEE)</w:t>
      </w:r>
    </w:p>
    <w:p w14:paraId="5601AC6B" w14:textId="77777777" w:rsidR="00B17410" w:rsidRPr="00B17410" w:rsidRDefault="00B17410" w:rsidP="00B17410">
      <w:pPr>
        <w:pStyle w:val="Paragraphedeliste1"/>
        <w:spacing w:after="0" w:line="100" w:lineRule="atLeast"/>
        <w:ind w:left="426" w:hanging="284"/>
        <w:jc w:val="both"/>
        <w:rPr>
          <w:rFonts w:ascii="Cavolini" w:eastAsia="Times New Roman" w:hAnsi="Cavolini" w:cs="Cavolini"/>
          <w:kern w:val="0"/>
          <w:lang w:eastAsia="fr-FR"/>
        </w:rPr>
      </w:pPr>
      <w:r w:rsidRPr="00B17410">
        <w:rPr>
          <w:rFonts w:ascii="Cavolini" w:eastAsia="Times New Roman" w:hAnsi="Cavolini" w:cs="Cavolini"/>
          <w:kern w:val="0"/>
          <w:lang w:eastAsia="fr-FR"/>
        </w:rPr>
        <w:t>- d’inscrire au budget la totalité du coût de l’opération, TVA compris</w:t>
      </w:r>
    </w:p>
    <w:p w14:paraId="19406934" w14:textId="77777777" w:rsidR="00B17410" w:rsidRPr="00B17410" w:rsidRDefault="00B17410" w:rsidP="00B17410">
      <w:pPr>
        <w:pStyle w:val="Paragraphedeliste1"/>
        <w:spacing w:after="0" w:line="100" w:lineRule="atLeast"/>
        <w:ind w:left="426" w:hanging="284"/>
        <w:jc w:val="both"/>
        <w:rPr>
          <w:rFonts w:ascii="Cavolini" w:eastAsia="Times New Roman" w:hAnsi="Cavolini" w:cs="Cavolini"/>
          <w:kern w:val="0"/>
          <w:lang w:eastAsia="fr-FR"/>
        </w:rPr>
      </w:pPr>
      <w:r w:rsidRPr="00B17410">
        <w:rPr>
          <w:rFonts w:ascii="Cavolini" w:eastAsia="Times New Roman" w:hAnsi="Cavolini" w:cs="Cavolini"/>
          <w:kern w:val="0"/>
          <w:lang w:eastAsia="fr-FR"/>
        </w:rPr>
        <w:t>- d’autoriser Monsieur le maire à signer la convention et tous les documents relatifs à cette opération ;</w:t>
      </w:r>
    </w:p>
    <w:p w14:paraId="5710ABAF" w14:textId="1BD2953A" w:rsidR="00B17410" w:rsidRPr="00B17410" w:rsidRDefault="00B17410" w:rsidP="00B17410">
      <w:pPr>
        <w:pStyle w:val="Paragraphedeliste"/>
        <w:numPr>
          <w:ilvl w:val="0"/>
          <w:numId w:val="43"/>
        </w:numPr>
        <w:spacing w:after="160" w:line="276" w:lineRule="auto"/>
        <w:ind w:left="426" w:hanging="284"/>
        <w:contextualSpacing/>
        <w:jc w:val="both"/>
        <w:rPr>
          <w:rFonts w:ascii="Cavolini" w:hAnsi="Cavolini" w:cs="Cavolini"/>
          <w:sz w:val="22"/>
          <w:szCs w:val="22"/>
        </w:rPr>
      </w:pPr>
      <w:r w:rsidRPr="00B17410">
        <w:rPr>
          <w:rFonts w:ascii="Cavolini" w:hAnsi="Cavolini" w:cs="Cavolini"/>
          <w:sz w:val="22"/>
          <w:szCs w:val="22"/>
        </w:rPr>
        <w:t>de mettre les crédits à disposition de la municipalité</w:t>
      </w:r>
      <w:r w:rsidR="00E96E2B">
        <w:rPr>
          <w:rFonts w:ascii="Cavolini" w:hAnsi="Cavolini" w:cs="Cavolini"/>
          <w:sz w:val="22"/>
          <w:szCs w:val="22"/>
        </w:rPr>
        <w:t>.</w:t>
      </w:r>
    </w:p>
    <w:p w14:paraId="5378A611" w14:textId="77777777" w:rsidR="00B17410" w:rsidRPr="00AC7F7C" w:rsidRDefault="00B17410" w:rsidP="00AC7F7C">
      <w:pPr>
        <w:pStyle w:val="Paragraphedeliste"/>
        <w:rPr>
          <w:rFonts w:ascii="Cavolini" w:hAnsi="Cavolini" w:cs="Cavolini"/>
          <w:b/>
          <w:i/>
          <w:sz w:val="22"/>
          <w:szCs w:val="22"/>
          <w:u w:val="single"/>
        </w:rPr>
      </w:pPr>
    </w:p>
    <w:p w14:paraId="1CD76328" w14:textId="4544920F" w:rsidR="00AC7F7C" w:rsidRPr="00AC7F7C" w:rsidRDefault="00AC7F7C" w:rsidP="00AC7F7C">
      <w:pPr>
        <w:pStyle w:val="Paragraphedeliste"/>
        <w:numPr>
          <w:ilvl w:val="0"/>
          <w:numId w:val="4"/>
        </w:numPr>
        <w:jc w:val="both"/>
        <w:rPr>
          <w:rFonts w:ascii="Cavolini" w:hAnsi="Cavolini" w:cs="Cavolini"/>
          <w:b/>
          <w:i/>
          <w:sz w:val="22"/>
          <w:szCs w:val="22"/>
          <w:u w:val="single"/>
        </w:rPr>
      </w:pPr>
      <w:r>
        <w:rPr>
          <w:rFonts w:ascii="Cavolini" w:hAnsi="Cavolini" w:cs="Cavolini"/>
          <w:b/>
          <w:i/>
          <w:sz w:val="22"/>
          <w:szCs w:val="22"/>
          <w:u w:val="single"/>
        </w:rPr>
        <w:t>Modalités de publicité des actes de la commune</w:t>
      </w:r>
    </w:p>
    <w:p w14:paraId="7721E65D" w14:textId="79B6D375" w:rsidR="00583CD1" w:rsidRDefault="00583CD1" w:rsidP="00AC7F7C">
      <w:pPr>
        <w:pStyle w:val="Paragraphedeliste"/>
        <w:ind w:left="360"/>
        <w:jc w:val="both"/>
        <w:rPr>
          <w:rFonts w:ascii="Cavolini" w:hAnsi="Cavolini" w:cs="Cavolini"/>
          <w:sz w:val="22"/>
          <w:szCs w:val="22"/>
          <w:lang w:eastAsia="ar-SA"/>
        </w:rPr>
      </w:pPr>
    </w:p>
    <w:p w14:paraId="231C2BDF" w14:textId="77777777" w:rsidR="00A447C2" w:rsidRPr="00A447C2" w:rsidRDefault="00A447C2" w:rsidP="00A447C2">
      <w:pPr>
        <w:rPr>
          <w:rFonts w:ascii="Cavolini" w:hAnsi="Cavolini" w:cs="Cavolini"/>
          <w:sz w:val="22"/>
          <w:szCs w:val="22"/>
        </w:rPr>
      </w:pPr>
      <w:r w:rsidRPr="00A447C2">
        <w:rPr>
          <w:rFonts w:ascii="Cavolini" w:hAnsi="Cavolini" w:cs="Cavolini"/>
          <w:sz w:val="22"/>
          <w:szCs w:val="22"/>
        </w:rPr>
        <w:t xml:space="preserve">Vu l’article L.2131-1 du Code général des collectivités territoriales, dans sa rédaction en vigueur au 1er juillet 2022, </w:t>
      </w:r>
      <w:r w:rsidRPr="00A447C2">
        <w:rPr>
          <w:rFonts w:ascii="Cavolini" w:hAnsi="Cavolini" w:cs="Cavolini"/>
          <w:sz w:val="22"/>
          <w:szCs w:val="22"/>
        </w:rPr>
        <w:br/>
        <w:t>Vu l’ordonnance n°2021-1310 du 7 octobre 2021 portant réforme des règles de publicité, d’entrée en vigueur et de conservation des actes pris par les collectivités territoriales et leurs groupements,</w:t>
      </w:r>
    </w:p>
    <w:p w14:paraId="0ACBCC8D" w14:textId="77777777" w:rsidR="00A447C2" w:rsidRPr="00A447C2" w:rsidRDefault="00A447C2" w:rsidP="00A447C2">
      <w:pPr>
        <w:rPr>
          <w:rFonts w:ascii="Cavolini" w:hAnsi="Cavolini" w:cs="Cavolini"/>
          <w:sz w:val="22"/>
          <w:szCs w:val="22"/>
        </w:rPr>
      </w:pPr>
      <w:r w:rsidRPr="00A447C2">
        <w:rPr>
          <w:rFonts w:ascii="Cavolini" w:hAnsi="Cavolini" w:cs="Cavolini"/>
          <w:sz w:val="22"/>
          <w:szCs w:val="22"/>
        </w:rPr>
        <w:t xml:space="preserve">Vu le décret n°2021-1311 du 7 octobre 2021 portant réforme des règles de publicité, d’entrée en vigueur et de conservation des actes pris par les collectivités territoriales et leurs groupements, </w:t>
      </w:r>
    </w:p>
    <w:p w14:paraId="4772FC16" w14:textId="77777777" w:rsidR="00A447C2" w:rsidRPr="00A447C2" w:rsidRDefault="00A447C2" w:rsidP="00A447C2">
      <w:pPr>
        <w:rPr>
          <w:rFonts w:ascii="Cavolini" w:hAnsi="Cavolini" w:cs="Cavolini"/>
          <w:sz w:val="22"/>
          <w:szCs w:val="22"/>
        </w:rPr>
      </w:pPr>
    </w:p>
    <w:p w14:paraId="213DC10B" w14:textId="77777777" w:rsidR="00A447C2" w:rsidRPr="00A447C2" w:rsidRDefault="00A447C2" w:rsidP="00A447C2">
      <w:pPr>
        <w:rPr>
          <w:rFonts w:ascii="Cavolini" w:hAnsi="Cavolini" w:cs="Cavolini"/>
          <w:sz w:val="22"/>
          <w:szCs w:val="22"/>
        </w:rPr>
      </w:pPr>
      <w:r w:rsidRPr="00A447C2">
        <w:rPr>
          <w:rFonts w:ascii="Cavolini" w:hAnsi="Cavolini" w:cs="Cavolini"/>
          <w:sz w:val="22"/>
          <w:szCs w:val="22"/>
        </w:rPr>
        <w:t xml:space="preserve">Monsieur le Maire propose aux élus de publier les actes administratifs en version dématérialisée, sur le site internet de la mairie. </w:t>
      </w:r>
    </w:p>
    <w:p w14:paraId="59238FCC" w14:textId="77777777" w:rsidR="00A447C2" w:rsidRPr="00A447C2" w:rsidRDefault="00A447C2" w:rsidP="00A447C2">
      <w:pPr>
        <w:rPr>
          <w:rFonts w:ascii="Cavolini" w:hAnsi="Cavolini" w:cs="Cavolini"/>
          <w:sz w:val="22"/>
          <w:szCs w:val="22"/>
        </w:rPr>
      </w:pPr>
    </w:p>
    <w:p w14:paraId="445065EB" w14:textId="007CC093" w:rsidR="00A447C2" w:rsidRPr="00A447C2" w:rsidRDefault="00A447C2" w:rsidP="00A447C2">
      <w:pPr>
        <w:rPr>
          <w:rFonts w:ascii="Cavolini" w:hAnsi="Cavolini" w:cs="Cavolini"/>
          <w:b/>
          <w:bCs/>
        </w:rPr>
      </w:pPr>
      <w:r w:rsidRPr="00E96E2B">
        <w:rPr>
          <w:rFonts w:ascii="Cavolini" w:hAnsi="Cavolini" w:cs="Cavolini"/>
        </w:rPr>
        <w:t>Après en avoir délibéré, le Conseil municipal</w:t>
      </w:r>
      <w:r w:rsidRPr="00A447C2">
        <w:rPr>
          <w:rFonts w:ascii="Cavolini" w:hAnsi="Cavolini" w:cs="Cavolini"/>
          <w:b/>
          <w:bCs/>
        </w:rPr>
        <w:t xml:space="preserve"> D</w:t>
      </w:r>
      <w:r w:rsidR="00DE400E">
        <w:rPr>
          <w:rFonts w:ascii="Cavolini" w:hAnsi="Cavolini" w:cs="Cavolini"/>
          <w:b/>
          <w:bCs/>
        </w:rPr>
        <w:t>É</w:t>
      </w:r>
      <w:r w:rsidRPr="00A447C2">
        <w:rPr>
          <w:rFonts w:ascii="Cavolini" w:hAnsi="Cavolini" w:cs="Cavolini"/>
          <w:b/>
          <w:bCs/>
        </w:rPr>
        <w:t>CIDE :</w:t>
      </w:r>
    </w:p>
    <w:p w14:paraId="5B62B5EC" w14:textId="77777777" w:rsidR="00A447C2" w:rsidRPr="00D4496C" w:rsidRDefault="00A447C2" w:rsidP="00A447C2">
      <w:pPr>
        <w:rPr>
          <w:rFonts w:ascii="Arial" w:hAnsi="Arial" w:cs="Arial"/>
        </w:rPr>
      </w:pPr>
    </w:p>
    <w:p w14:paraId="74E9F87F" w14:textId="5725BCF1" w:rsidR="00A447C2" w:rsidRPr="00A447C2" w:rsidRDefault="00A447C2" w:rsidP="00A447C2">
      <w:pPr>
        <w:numPr>
          <w:ilvl w:val="0"/>
          <w:numId w:val="44"/>
        </w:numPr>
        <w:rPr>
          <w:rFonts w:ascii="Cavolini" w:hAnsi="Cavolini" w:cs="Cavolini"/>
          <w:sz w:val="22"/>
          <w:szCs w:val="22"/>
        </w:rPr>
      </w:pPr>
      <w:r w:rsidRPr="00A447C2">
        <w:rPr>
          <w:rFonts w:ascii="Cavolini" w:hAnsi="Cavolini" w:cs="Cavolini"/>
          <w:sz w:val="22"/>
          <w:szCs w:val="22"/>
        </w:rPr>
        <w:t>De valider la proposition pour la publication des actes administratifs en version dématérialisée.</w:t>
      </w:r>
    </w:p>
    <w:p w14:paraId="6A8F83AE" w14:textId="77777777" w:rsidR="00583CD1" w:rsidRPr="00583CD1" w:rsidRDefault="00583CD1" w:rsidP="00583CD1">
      <w:pPr>
        <w:pStyle w:val="Paragraphedeliste"/>
        <w:rPr>
          <w:rFonts w:ascii="Cavolini" w:hAnsi="Cavolini" w:cs="Cavolini"/>
          <w:b/>
          <w:i/>
          <w:sz w:val="22"/>
          <w:szCs w:val="22"/>
          <w:u w:val="single"/>
        </w:rPr>
      </w:pPr>
    </w:p>
    <w:p w14:paraId="203C8D18" w14:textId="7CEBA4E5" w:rsidR="00123EB3" w:rsidRPr="00583CD1" w:rsidRDefault="00123EB3" w:rsidP="00583CD1">
      <w:pPr>
        <w:pStyle w:val="Paragraphedeliste"/>
        <w:numPr>
          <w:ilvl w:val="0"/>
          <w:numId w:val="4"/>
        </w:numPr>
        <w:jc w:val="both"/>
        <w:rPr>
          <w:rFonts w:ascii="Cavolini" w:hAnsi="Cavolini" w:cs="Cavolini"/>
          <w:sz w:val="22"/>
          <w:szCs w:val="22"/>
          <w:lang w:eastAsia="ar-SA"/>
        </w:rPr>
      </w:pPr>
      <w:r w:rsidRPr="00583CD1">
        <w:rPr>
          <w:rFonts w:ascii="Cavolini" w:hAnsi="Cavolini" w:cs="Cavolini"/>
          <w:b/>
          <w:i/>
          <w:sz w:val="22"/>
          <w:szCs w:val="22"/>
          <w:u w:val="single"/>
        </w:rPr>
        <w:t>Questions diverses et tour de table</w:t>
      </w:r>
    </w:p>
    <w:p w14:paraId="385AC8FA" w14:textId="77777777" w:rsidR="007D76E8" w:rsidRPr="000E0567" w:rsidRDefault="007D76E8" w:rsidP="000E0567">
      <w:pPr>
        <w:pStyle w:val="Paragraphedeliste"/>
        <w:ind w:left="360"/>
        <w:jc w:val="both"/>
        <w:rPr>
          <w:rFonts w:ascii="Cavolini" w:hAnsi="Cavolini" w:cs="Cavolini"/>
          <w:sz w:val="22"/>
          <w:szCs w:val="22"/>
          <w:lang w:eastAsia="ar-SA"/>
        </w:rPr>
      </w:pPr>
    </w:p>
    <w:p w14:paraId="00AC9E5B" w14:textId="1C0FEACF" w:rsidR="00DB1447" w:rsidRPr="004159FB" w:rsidRDefault="00817E33" w:rsidP="004159FB">
      <w:pPr>
        <w:pStyle w:val="Paragraphedeliste"/>
        <w:numPr>
          <w:ilvl w:val="0"/>
          <w:numId w:val="46"/>
        </w:numPr>
        <w:jc w:val="both"/>
        <w:rPr>
          <w:rFonts w:ascii="Cavolini" w:hAnsi="Cavolini" w:cs="Cavolini"/>
          <w:sz w:val="22"/>
          <w:szCs w:val="22"/>
        </w:rPr>
      </w:pPr>
      <w:r w:rsidRPr="004159FB">
        <w:rPr>
          <w:rFonts w:ascii="Cavolini" w:hAnsi="Cavolini" w:cs="Cavolini"/>
          <w:sz w:val="22"/>
          <w:szCs w:val="22"/>
        </w:rPr>
        <w:t>M. DENIS présente un compte-rendu de la réunion d’installation du SISCO Pont-Noyelle/</w:t>
      </w:r>
      <w:r w:rsidR="007444B7" w:rsidRPr="004159FB">
        <w:rPr>
          <w:rFonts w:ascii="Cavolini" w:hAnsi="Cavolini" w:cs="Cavolini"/>
          <w:sz w:val="22"/>
          <w:szCs w:val="22"/>
        </w:rPr>
        <w:t xml:space="preserve">Querrieu </w:t>
      </w:r>
      <w:r w:rsidRPr="004159FB">
        <w:rPr>
          <w:rFonts w:ascii="Cavolini" w:hAnsi="Cavolini" w:cs="Cavolini"/>
          <w:sz w:val="22"/>
          <w:szCs w:val="22"/>
        </w:rPr>
        <w:t>lors de laquelle il a été élu Président.</w:t>
      </w:r>
    </w:p>
    <w:p w14:paraId="00C4CB1B" w14:textId="58E57472" w:rsidR="00817E33" w:rsidRPr="004159FB" w:rsidRDefault="00817E33" w:rsidP="004159FB">
      <w:pPr>
        <w:pStyle w:val="Paragraphedeliste"/>
        <w:ind w:left="720"/>
        <w:jc w:val="both"/>
        <w:rPr>
          <w:rFonts w:ascii="Cavolini" w:hAnsi="Cavolini" w:cs="Cavolini"/>
          <w:sz w:val="22"/>
          <w:szCs w:val="22"/>
        </w:rPr>
      </w:pPr>
      <w:r w:rsidRPr="004159FB">
        <w:rPr>
          <w:rFonts w:ascii="Cavolini" w:hAnsi="Cavolini" w:cs="Cavolini"/>
          <w:sz w:val="22"/>
          <w:szCs w:val="22"/>
        </w:rPr>
        <w:t xml:space="preserve">Le résultat du vote a été conforme aux usages avec l’élection d’un représentant </w:t>
      </w:r>
      <w:proofErr w:type="spellStart"/>
      <w:r w:rsidRPr="004159FB">
        <w:rPr>
          <w:rFonts w:ascii="Cavolini" w:hAnsi="Cavolini" w:cs="Cavolini"/>
          <w:sz w:val="22"/>
          <w:szCs w:val="22"/>
        </w:rPr>
        <w:t>noyellipontain</w:t>
      </w:r>
      <w:proofErr w:type="spellEnd"/>
      <w:r w:rsidRPr="004159FB">
        <w:rPr>
          <w:rFonts w:ascii="Cavolini" w:hAnsi="Cavolini" w:cs="Cavolini"/>
          <w:sz w:val="22"/>
          <w:szCs w:val="22"/>
        </w:rPr>
        <w:t>.</w:t>
      </w:r>
    </w:p>
    <w:p w14:paraId="792D7341" w14:textId="740DC44D" w:rsidR="004159FB" w:rsidRPr="004159FB" w:rsidRDefault="007444B7" w:rsidP="000B6778">
      <w:pPr>
        <w:pStyle w:val="Paragraphedeliste"/>
        <w:ind w:left="720"/>
        <w:jc w:val="both"/>
        <w:rPr>
          <w:rFonts w:ascii="Cavolini" w:hAnsi="Cavolini" w:cs="Cavolini"/>
          <w:sz w:val="22"/>
          <w:szCs w:val="22"/>
        </w:rPr>
      </w:pPr>
      <w:r w:rsidRPr="004159FB">
        <w:rPr>
          <w:rFonts w:ascii="Cavolini" w:hAnsi="Cavolini" w:cs="Cavolini"/>
          <w:sz w:val="22"/>
          <w:szCs w:val="22"/>
        </w:rPr>
        <w:t xml:space="preserve">Il indique toutefois </w:t>
      </w:r>
      <w:r w:rsidR="000B6778">
        <w:rPr>
          <w:rFonts w:ascii="Cavolini" w:hAnsi="Cavolini" w:cs="Cavolini"/>
          <w:sz w:val="22"/>
          <w:szCs w:val="22"/>
        </w:rPr>
        <w:t xml:space="preserve">que des désaccords sont survenus lors de la réunion. Ils ont </w:t>
      </w:r>
      <w:r w:rsidR="00D53BE9">
        <w:rPr>
          <w:rFonts w:ascii="Cavolini" w:hAnsi="Cavolini" w:cs="Cavolini"/>
          <w:sz w:val="22"/>
          <w:szCs w:val="22"/>
        </w:rPr>
        <w:t>cependant</w:t>
      </w:r>
      <w:r w:rsidR="000B6778">
        <w:rPr>
          <w:rFonts w:ascii="Cavolini" w:hAnsi="Cavolini" w:cs="Cavolini"/>
          <w:sz w:val="22"/>
          <w:szCs w:val="22"/>
        </w:rPr>
        <w:t xml:space="preserve"> pu être résolus grâce à l’engagement de nos représentants</w:t>
      </w:r>
      <w:r w:rsidR="004159FB" w:rsidRPr="004159FB">
        <w:rPr>
          <w:rFonts w:ascii="Cavolini" w:hAnsi="Cavolini" w:cs="Cavolini"/>
          <w:sz w:val="22"/>
          <w:szCs w:val="22"/>
        </w:rPr>
        <w:t>.</w:t>
      </w:r>
    </w:p>
    <w:p w14:paraId="1903DFD3" w14:textId="7F96423C" w:rsidR="004159FB" w:rsidRPr="004159FB" w:rsidRDefault="004159FB" w:rsidP="004159FB">
      <w:pPr>
        <w:pStyle w:val="Paragraphedeliste"/>
        <w:ind w:left="720"/>
        <w:jc w:val="both"/>
        <w:rPr>
          <w:rFonts w:ascii="Cavolini" w:hAnsi="Cavolini" w:cs="Cavolini"/>
          <w:sz w:val="22"/>
          <w:szCs w:val="22"/>
        </w:rPr>
      </w:pPr>
      <w:r w:rsidRPr="004159FB">
        <w:rPr>
          <w:rFonts w:ascii="Cavolini" w:hAnsi="Cavolini" w:cs="Cavolini"/>
          <w:sz w:val="22"/>
          <w:szCs w:val="22"/>
        </w:rPr>
        <w:t>Il précise que les bureaux du SISCO seront déménagés de la mairie de Querrieu à l’étage de l’école maternelle le 25 avril.</w:t>
      </w:r>
    </w:p>
    <w:p w14:paraId="0CE2873D" w14:textId="77777777" w:rsidR="004159FB" w:rsidRDefault="004159FB" w:rsidP="00375254">
      <w:pPr>
        <w:jc w:val="both"/>
        <w:rPr>
          <w:rFonts w:ascii="Cavolini" w:hAnsi="Cavolini" w:cs="Cavolini"/>
          <w:sz w:val="22"/>
          <w:szCs w:val="22"/>
        </w:rPr>
      </w:pPr>
    </w:p>
    <w:p w14:paraId="42940F43" w14:textId="2358B2D1" w:rsidR="004159FB" w:rsidRPr="004159FB" w:rsidRDefault="004159FB" w:rsidP="004159FB">
      <w:pPr>
        <w:pStyle w:val="Paragraphedeliste"/>
        <w:numPr>
          <w:ilvl w:val="0"/>
          <w:numId w:val="46"/>
        </w:numPr>
        <w:jc w:val="both"/>
        <w:rPr>
          <w:rFonts w:ascii="Cavolini" w:hAnsi="Cavolini" w:cs="Cavolini"/>
          <w:sz w:val="22"/>
          <w:szCs w:val="22"/>
        </w:rPr>
      </w:pPr>
      <w:r w:rsidRPr="004159FB">
        <w:rPr>
          <w:rFonts w:ascii="Cavolini" w:hAnsi="Cavolini" w:cs="Cavolini"/>
          <w:sz w:val="22"/>
          <w:szCs w:val="22"/>
        </w:rPr>
        <w:t>M. François PICARD souligne qu’il faudrait revoir le nettoyage de la cour de l’école située rue Léonce Houbron et des préfabriqués qui s’y trouvent et qu’il conviendrait de contrôler la température dans ces locaux, car elle est souvent trop élevée.</w:t>
      </w:r>
    </w:p>
    <w:p w14:paraId="2A9A6FEA" w14:textId="77777777" w:rsidR="00A25FD8" w:rsidRPr="007E683B" w:rsidRDefault="00A25FD8" w:rsidP="00A25FD8">
      <w:pPr>
        <w:jc w:val="both"/>
        <w:rPr>
          <w:rFonts w:ascii="Cavolini" w:hAnsi="Cavolini" w:cs="Cavolini"/>
          <w:sz w:val="22"/>
          <w:szCs w:val="22"/>
          <w:highlight w:val="yellow"/>
        </w:rPr>
      </w:pPr>
    </w:p>
    <w:p w14:paraId="08DEDBF0" w14:textId="604156BE" w:rsidR="00A25FD8" w:rsidRDefault="004159FB" w:rsidP="004159FB">
      <w:pPr>
        <w:pStyle w:val="Paragraphedeliste"/>
        <w:numPr>
          <w:ilvl w:val="0"/>
          <w:numId w:val="46"/>
        </w:numPr>
        <w:jc w:val="both"/>
        <w:rPr>
          <w:rFonts w:ascii="Cavolini" w:hAnsi="Cavolini" w:cs="Cavolini"/>
          <w:sz w:val="22"/>
          <w:szCs w:val="22"/>
        </w:rPr>
      </w:pPr>
      <w:r>
        <w:rPr>
          <w:rFonts w:ascii="Cavolini" w:hAnsi="Cavolini" w:cs="Cavolini"/>
          <w:sz w:val="22"/>
          <w:szCs w:val="22"/>
        </w:rPr>
        <w:t>M. DEREUMAUX propose un récapitulatif de la rencontre entre les maires des 33 communes de la CCVS.</w:t>
      </w:r>
    </w:p>
    <w:p w14:paraId="17FB9F5F" w14:textId="35DFE919" w:rsidR="004159FB" w:rsidRDefault="004159FB" w:rsidP="004159FB">
      <w:pPr>
        <w:ind w:left="708"/>
        <w:jc w:val="both"/>
        <w:rPr>
          <w:rFonts w:ascii="Cavolini" w:hAnsi="Cavolini" w:cs="Cavolini"/>
          <w:sz w:val="22"/>
          <w:szCs w:val="22"/>
        </w:rPr>
      </w:pPr>
      <w:r>
        <w:rPr>
          <w:rFonts w:ascii="Cavolini" w:hAnsi="Cavolini" w:cs="Cavolini"/>
          <w:sz w:val="22"/>
          <w:szCs w:val="22"/>
        </w:rPr>
        <w:t>Il indique qu’il y a été question des compétences de la communauté de communes et du fonctionnement des différentes commissions</w:t>
      </w:r>
      <w:r w:rsidR="00027B30">
        <w:rPr>
          <w:rFonts w:ascii="Cavolini" w:hAnsi="Cavolini" w:cs="Cavolini"/>
          <w:sz w:val="22"/>
          <w:szCs w:val="22"/>
        </w:rPr>
        <w:t>.</w:t>
      </w:r>
    </w:p>
    <w:p w14:paraId="76B8E464" w14:textId="2E1EC452" w:rsidR="00027B30" w:rsidRDefault="00027B30" w:rsidP="00027B30">
      <w:pPr>
        <w:ind w:left="708"/>
        <w:jc w:val="both"/>
        <w:rPr>
          <w:rFonts w:ascii="Cavolini" w:hAnsi="Cavolini" w:cs="Cavolini"/>
          <w:sz w:val="22"/>
          <w:szCs w:val="22"/>
        </w:rPr>
      </w:pPr>
      <w:r>
        <w:rPr>
          <w:rFonts w:ascii="Cavolini" w:hAnsi="Cavolini" w:cs="Cavolini"/>
          <w:sz w:val="22"/>
          <w:szCs w:val="22"/>
        </w:rPr>
        <w:t>Pour rappel, les compétences de la CCVS sont les suivantes :</w:t>
      </w:r>
    </w:p>
    <w:p w14:paraId="529D437A" w14:textId="77777777" w:rsidR="00027B30" w:rsidRDefault="00027B30" w:rsidP="00027B30">
      <w:pPr>
        <w:jc w:val="both"/>
        <w:rPr>
          <w:rFonts w:ascii="Cavolini" w:hAnsi="Cavolini" w:cs="Cavolini"/>
          <w:sz w:val="22"/>
          <w:szCs w:val="22"/>
        </w:rPr>
      </w:pPr>
    </w:p>
    <w:p w14:paraId="09FFE454" w14:textId="51C3304A" w:rsidR="00027B30" w:rsidRDefault="00027B30" w:rsidP="00027B30">
      <w:pPr>
        <w:jc w:val="both"/>
        <w:rPr>
          <w:rFonts w:ascii="Cavolini" w:hAnsi="Cavolini" w:cs="Cavolini"/>
          <w:sz w:val="22"/>
          <w:szCs w:val="22"/>
        </w:rPr>
      </w:pPr>
      <w:r w:rsidRPr="00027B30">
        <w:rPr>
          <w:rFonts w:ascii="Cavolini" w:hAnsi="Cavolini" w:cs="Cavolini"/>
          <w:sz w:val="22"/>
          <w:szCs w:val="22"/>
          <w:u w:val="single"/>
        </w:rPr>
        <w:t>Compétences obligatoires</w:t>
      </w:r>
      <w:r>
        <w:rPr>
          <w:rFonts w:ascii="Cavolini" w:hAnsi="Cavolini" w:cs="Cavolini"/>
          <w:sz w:val="22"/>
          <w:szCs w:val="22"/>
        </w:rPr>
        <w:t> :</w:t>
      </w:r>
    </w:p>
    <w:p w14:paraId="1EA40567" w14:textId="767A4C44" w:rsidR="00027B30" w:rsidRDefault="00027B30" w:rsidP="00027B30">
      <w:pPr>
        <w:jc w:val="both"/>
        <w:rPr>
          <w:rFonts w:ascii="Cavolini" w:hAnsi="Cavolini" w:cs="Cavolini"/>
          <w:sz w:val="22"/>
          <w:szCs w:val="22"/>
        </w:rPr>
      </w:pPr>
      <w:r>
        <w:rPr>
          <w:rFonts w:ascii="Cavolini" w:hAnsi="Cavolini" w:cs="Cavolini"/>
          <w:sz w:val="22"/>
          <w:szCs w:val="22"/>
        </w:rPr>
        <w:t>Aménagement local</w:t>
      </w:r>
      <w:r>
        <w:rPr>
          <w:rFonts w:ascii="Cavolini" w:hAnsi="Cavolini" w:cs="Cavolini"/>
          <w:sz w:val="22"/>
          <w:szCs w:val="22"/>
        </w:rPr>
        <w:tab/>
      </w:r>
      <w:r>
        <w:rPr>
          <w:rFonts w:ascii="Cavolini" w:hAnsi="Cavolini" w:cs="Cavolini"/>
          <w:sz w:val="22"/>
          <w:szCs w:val="22"/>
        </w:rPr>
        <w:tab/>
        <w:t>Gestion des aires d’accueil des gens du voyage</w:t>
      </w:r>
    </w:p>
    <w:p w14:paraId="6798B521" w14:textId="668646BB" w:rsidR="00027B30" w:rsidRDefault="00027B30" w:rsidP="00027B30">
      <w:pPr>
        <w:jc w:val="both"/>
        <w:rPr>
          <w:rFonts w:ascii="Cavolini" w:hAnsi="Cavolini" w:cs="Cavolini"/>
          <w:sz w:val="22"/>
          <w:szCs w:val="22"/>
        </w:rPr>
      </w:pPr>
      <w:r>
        <w:rPr>
          <w:rFonts w:ascii="Cavolini" w:hAnsi="Cavolini" w:cs="Cavolini"/>
          <w:sz w:val="22"/>
          <w:szCs w:val="22"/>
        </w:rPr>
        <w:t>GEMAP</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Collecte et traitement des déchets</w:t>
      </w:r>
    </w:p>
    <w:p w14:paraId="6555354E" w14:textId="7C8E2A73" w:rsidR="00027B30" w:rsidRDefault="00027B30" w:rsidP="00027B30">
      <w:pPr>
        <w:jc w:val="both"/>
        <w:rPr>
          <w:rFonts w:ascii="Cavolini" w:hAnsi="Cavolini" w:cs="Cavolini"/>
          <w:sz w:val="22"/>
          <w:szCs w:val="22"/>
        </w:rPr>
      </w:pPr>
      <w:r>
        <w:rPr>
          <w:rFonts w:ascii="Cavolini" w:hAnsi="Cavolini" w:cs="Cavolini"/>
          <w:sz w:val="22"/>
          <w:szCs w:val="22"/>
        </w:rPr>
        <w:t>Assainissement</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Développement économique</w:t>
      </w:r>
    </w:p>
    <w:p w14:paraId="150058E8" w14:textId="77777777" w:rsidR="00027B30" w:rsidRDefault="00027B30" w:rsidP="00027B30">
      <w:pPr>
        <w:jc w:val="both"/>
        <w:rPr>
          <w:rFonts w:ascii="Cavolini" w:hAnsi="Cavolini" w:cs="Cavolini"/>
          <w:sz w:val="22"/>
          <w:szCs w:val="22"/>
        </w:rPr>
      </w:pPr>
    </w:p>
    <w:p w14:paraId="7506CBF3" w14:textId="29884F18" w:rsidR="00027B30" w:rsidRDefault="00027B30" w:rsidP="00027B30">
      <w:pPr>
        <w:jc w:val="both"/>
        <w:rPr>
          <w:rFonts w:ascii="Cavolini" w:hAnsi="Cavolini" w:cs="Cavolini"/>
          <w:sz w:val="22"/>
          <w:szCs w:val="22"/>
        </w:rPr>
      </w:pPr>
      <w:r w:rsidRPr="00027B30">
        <w:rPr>
          <w:rFonts w:ascii="Cavolini" w:hAnsi="Cavolini" w:cs="Cavolini"/>
          <w:sz w:val="22"/>
          <w:szCs w:val="22"/>
          <w:u w:val="single"/>
        </w:rPr>
        <w:lastRenderedPageBreak/>
        <w:t xml:space="preserve">Compétences </w:t>
      </w:r>
      <w:r>
        <w:rPr>
          <w:rFonts w:ascii="Cavolini" w:hAnsi="Cavolini" w:cs="Cavolini"/>
          <w:sz w:val="22"/>
          <w:szCs w:val="22"/>
          <w:u w:val="single"/>
        </w:rPr>
        <w:t>facultatives</w:t>
      </w:r>
      <w:r>
        <w:rPr>
          <w:rFonts w:ascii="Cavolini" w:hAnsi="Cavolini" w:cs="Cavolini"/>
          <w:sz w:val="22"/>
          <w:szCs w:val="22"/>
        </w:rPr>
        <w:t> :</w:t>
      </w:r>
    </w:p>
    <w:p w14:paraId="7001181C" w14:textId="53A71AC5" w:rsidR="00027B30" w:rsidRDefault="00027B30" w:rsidP="00027B30">
      <w:pPr>
        <w:jc w:val="both"/>
        <w:rPr>
          <w:rFonts w:ascii="Cavolini" w:hAnsi="Cavolini" w:cs="Cavolini"/>
          <w:sz w:val="22"/>
          <w:szCs w:val="22"/>
        </w:rPr>
      </w:pPr>
      <w:r>
        <w:rPr>
          <w:rFonts w:ascii="Cavolini" w:hAnsi="Cavolini" w:cs="Cavolini"/>
          <w:sz w:val="22"/>
          <w:szCs w:val="22"/>
        </w:rPr>
        <w:t>Protection de l’environnement</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Voirie</w:t>
      </w:r>
    </w:p>
    <w:p w14:paraId="390B5168" w14:textId="1B1F22DC" w:rsidR="00027B30" w:rsidRDefault="00027B30" w:rsidP="00027B30">
      <w:pPr>
        <w:jc w:val="both"/>
        <w:rPr>
          <w:rFonts w:ascii="Cavolini" w:hAnsi="Cavolini" w:cs="Cavolini"/>
          <w:sz w:val="22"/>
          <w:szCs w:val="22"/>
        </w:rPr>
      </w:pPr>
      <w:r>
        <w:rPr>
          <w:rFonts w:ascii="Cavolini" w:hAnsi="Cavolini" w:cs="Cavolini"/>
          <w:sz w:val="22"/>
          <w:szCs w:val="22"/>
        </w:rPr>
        <w:t>Équipement culturels et sportifs</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Logement</w:t>
      </w:r>
    </w:p>
    <w:p w14:paraId="69A094B4" w14:textId="472D1D10" w:rsidR="00027B30" w:rsidRDefault="00027B30" w:rsidP="00027B30">
      <w:pPr>
        <w:jc w:val="both"/>
        <w:rPr>
          <w:rFonts w:ascii="Cavolini" w:hAnsi="Cavolini" w:cs="Cavolini"/>
          <w:sz w:val="22"/>
          <w:szCs w:val="22"/>
        </w:rPr>
      </w:pPr>
      <w:r>
        <w:rPr>
          <w:rFonts w:ascii="Cavolini" w:hAnsi="Cavolini" w:cs="Cavolini"/>
          <w:sz w:val="22"/>
          <w:szCs w:val="22"/>
        </w:rPr>
        <w:t>Eaux pluviales urbaines</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Aménagement numérique</w:t>
      </w:r>
    </w:p>
    <w:p w14:paraId="06C78161" w14:textId="2B18B82F" w:rsidR="00027B30" w:rsidRDefault="00027B30" w:rsidP="00027B30">
      <w:pPr>
        <w:jc w:val="both"/>
        <w:rPr>
          <w:rFonts w:ascii="Cavolini" w:hAnsi="Cavolini" w:cs="Cavolini"/>
          <w:sz w:val="22"/>
          <w:szCs w:val="22"/>
        </w:rPr>
      </w:pPr>
      <w:r>
        <w:rPr>
          <w:rFonts w:ascii="Cavolini" w:hAnsi="Cavolini" w:cs="Cavolini"/>
          <w:sz w:val="22"/>
          <w:szCs w:val="22"/>
        </w:rPr>
        <w:t>Gendarmeries</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Maisons France Services</w:t>
      </w:r>
    </w:p>
    <w:p w14:paraId="3E74A8E0" w14:textId="1CC58166" w:rsidR="00027B30" w:rsidRDefault="00027B30" w:rsidP="00027B30">
      <w:pPr>
        <w:jc w:val="both"/>
        <w:rPr>
          <w:rFonts w:ascii="Cavolini" w:hAnsi="Cavolini" w:cs="Cavolini"/>
          <w:sz w:val="22"/>
          <w:szCs w:val="22"/>
        </w:rPr>
      </w:pPr>
      <w:r>
        <w:rPr>
          <w:rFonts w:ascii="Cavolini" w:hAnsi="Cavolini" w:cs="Cavolini"/>
          <w:sz w:val="22"/>
          <w:szCs w:val="22"/>
        </w:rPr>
        <w:t>Transport scolaire</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Tourisme</w:t>
      </w:r>
    </w:p>
    <w:p w14:paraId="43507914" w14:textId="3A8C7273" w:rsidR="00027B30" w:rsidRDefault="00027B30" w:rsidP="00027B30">
      <w:pPr>
        <w:jc w:val="both"/>
        <w:rPr>
          <w:rFonts w:ascii="Cavolini" w:hAnsi="Cavolini" w:cs="Cavolini"/>
          <w:sz w:val="22"/>
          <w:szCs w:val="22"/>
        </w:rPr>
      </w:pPr>
      <w:r>
        <w:rPr>
          <w:rFonts w:ascii="Cavolini" w:hAnsi="Cavolini" w:cs="Cavolini"/>
          <w:sz w:val="22"/>
          <w:szCs w:val="22"/>
        </w:rPr>
        <w:t>Mobilité</w:t>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r>
      <w:r>
        <w:rPr>
          <w:rFonts w:ascii="Cavolini" w:hAnsi="Cavolini" w:cs="Cavolini"/>
          <w:sz w:val="22"/>
          <w:szCs w:val="22"/>
        </w:rPr>
        <w:tab/>
        <w:t>Action sociale</w:t>
      </w:r>
    </w:p>
    <w:p w14:paraId="20FBF4F4" w14:textId="77777777" w:rsidR="00027B30" w:rsidRDefault="00027B30" w:rsidP="00027B30">
      <w:pPr>
        <w:jc w:val="both"/>
        <w:rPr>
          <w:rFonts w:ascii="Cavolini" w:hAnsi="Cavolini" w:cs="Cavolini"/>
          <w:sz w:val="22"/>
          <w:szCs w:val="22"/>
        </w:rPr>
      </w:pPr>
    </w:p>
    <w:p w14:paraId="44E26C15" w14:textId="6A31A220" w:rsidR="00027B30" w:rsidRDefault="00027B30" w:rsidP="00027B30">
      <w:pPr>
        <w:jc w:val="both"/>
        <w:rPr>
          <w:rFonts w:ascii="Cavolini" w:hAnsi="Cavolini" w:cs="Cavolini"/>
          <w:sz w:val="22"/>
          <w:szCs w:val="22"/>
        </w:rPr>
      </w:pPr>
      <w:r>
        <w:rPr>
          <w:rFonts w:ascii="Cavolini" w:hAnsi="Cavolini" w:cs="Cavolini"/>
          <w:sz w:val="22"/>
          <w:szCs w:val="22"/>
        </w:rPr>
        <w:t>Le conseil d’installation aura lieu le 16 avril.</w:t>
      </w:r>
    </w:p>
    <w:p w14:paraId="76521EF7" w14:textId="77777777" w:rsidR="00027B30" w:rsidRDefault="00027B30" w:rsidP="00027B30">
      <w:pPr>
        <w:jc w:val="both"/>
        <w:rPr>
          <w:rFonts w:ascii="Cavolini" w:hAnsi="Cavolini" w:cs="Cavolini"/>
          <w:sz w:val="22"/>
          <w:szCs w:val="22"/>
        </w:rPr>
      </w:pPr>
    </w:p>
    <w:p w14:paraId="4D8AB451" w14:textId="285AA345" w:rsidR="00027B30" w:rsidRPr="00027B30" w:rsidRDefault="00027B30" w:rsidP="00027B30">
      <w:pPr>
        <w:pStyle w:val="Paragraphedeliste"/>
        <w:numPr>
          <w:ilvl w:val="0"/>
          <w:numId w:val="47"/>
        </w:numPr>
        <w:jc w:val="both"/>
        <w:rPr>
          <w:rFonts w:ascii="Cavolini" w:hAnsi="Cavolini" w:cs="Cavolini"/>
          <w:sz w:val="22"/>
          <w:szCs w:val="22"/>
        </w:rPr>
      </w:pPr>
      <w:r w:rsidRPr="00EA3CE3">
        <w:rPr>
          <w:rFonts w:ascii="Cavolini" w:hAnsi="Cavolini" w:cs="Cavolini"/>
          <w:sz w:val="22"/>
          <w:szCs w:val="22"/>
        </w:rPr>
        <w:t>Mme Dorothée DEPUYDT</w:t>
      </w:r>
      <w:r w:rsidRPr="00027B30">
        <w:rPr>
          <w:rFonts w:ascii="Cavolini" w:hAnsi="Cavolini" w:cs="Cavolini"/>
          <w:sz w:val="22"/>
          <w:szCs w:val="22"/>
        </w:rPr>
        <w:t xml:space="preserve"> sollicite l’avis des conseillers sur la diffusion d’informations, les éventuelles propositions de contenus à ajouter ou la différenciation des contenus en fonction du canal.</w:t>
      </w:r>
    </w:p>
    <w:p w14:paraId="7E5D5C25" w14:textId="3AB762EB" w:rsidR="00027B30" w:rsidRDefault="00027B30" w:rsidP="00027B30">
      <w:pPr>
        <w:ind w:left="708"/>
        <w:jc w:val="both"/>
        <w:rPr>
          <w:rFonts w:ascii="Cavolini" w:hAnsi="Cavolini" w:cs="Cavolini"/>
          <w:sz w:val="22"/>
          <w:szCs w:val="22"/>
        </w:rPr>
      </w:pPr>
      <w:r>
        <w:rPr>
          <w:rFonts w:ascii="Cavolini" w:hAnsi="Cavolini" w:cs="Cavolini"/>
          <w:sz w:val="22"/>
          <w:szCs w:val="22"/>
        </w:rPr>
        <w:t>Elle explique que la commune procède à un échange de diffusions avec des mairies partenaires.</w:t>
      </w:r>
    </w:p>
    <w:p w14:paraId="69DAE858" w14:textId="55F7AC53" w:rsidR="00027B30" w:rsidRDefault="00EA3CE3" w:rsidP="00EA3CE3">
      <w:pPr>
        <w:ind w:left="705"/>
        <w:jc w:val="both"/>
        <w:rPr>
          <w:rFonts w:ascii="Cavolini" w:hAnsi="Cavolini" w:cs="Cavolini"/>
          <w:sz w:val="22"/>
          <w:szCs w:val="22"/>
        </w:rPr>
      </w:pPr>
      <w:r>
        <w:rPr>
          <w:rFonts w:ascii="Cavolini" w:hAnsi="Cavolini" w:cs="Cavolini"/>
          <w:sz w:val="22"/>
          <w:szCs w:val="22"/>
        </w:rPr>
        <w:t>Mme Marie ATTYÉ demande s’il est possible de communiquer sur les interventions de la sécurité sociale à la maison de santé.</w:t>
      </w:r>
    </w:p>
    <w:p w14:paraId="617C7503" w14:textId="5A7C6C4E" w:rsidR="00EA3CE3" w:rsidRDefault="00EA3CE3" w:rsidP="00EA3CE3">
      <w:pPr>
        <w:ind w:left="705"/>
        <w:jc w:val="both"/>
        <w:rPr>
          <w:rFonts w:ascii="Cavolini" w:hAnsi="Cavolini" w:cs="Cavolini"/>
          <w:sz w:val="22"/>
          <w:szCs w:val="22"/>
        </w:rPr>
      </w:pPr>
      <w:r>
        <w:rPr>
          <w:rFonts w:ascii="Cavolini" w:hAnsi="Cavolini" w:cs="Cavolini"/>
          <w:sz w:val="22"/>
          <w:szCs w:val="22"/>
        </w:rPr>
        <w:tab/>
        <w:t>Réponse apportée : oui, tout à fait.</w:t>
      </w:r>
    </w:p>
    <w:p w14:paraId="1433EF05" w14:textId="77777777" w:rsidR="00EA3CE3" w:rsidRDefault="00EA3CE3" w:rsidP="00EA3CE3">
      <w:pPr>
        <w:ind w:left="705"/>
        <w:jc w:val="both"/>
        <w:rPr>
          <w:rFonts w:ascii="Cavolini" w:hAnsi="Cavolini" w:cs="Cavolini"/>
          <w:sz w:val="22"/>
          <w:szCs w:val="22"/>
        </w:rPr>
      </w:pPr>
    </w:p>
    <w:p w14:paraId="765459BD" w14:textId="144B7953" w:rsidR="00EA3CE3" w:rsidRDefault="00EA3CE3" w:rsidP="00EA3CE3">
      <w:pPr>
        <w:ind w:left="705"/>
        <w:jc w:val="both"/>
        <w:rPr>
          <w:rFonts w:ascii="Cavolini" w:hAnsi="Cavolini" w:cs="Cavolini"/>
          <w:sz w:val="22"/>
          <w:szCs w:val="22"/>
        </w:rPr>
      </w:pPr>
      <w:r>
        <w:rPr>
          <w:rFonts w:ascii="Cavolini" w:hAnsi="Cavolini" w:cs="Cavolini"/>
          <w:sz w:val="22"/>
          <w:szCs w:val="22"/>
        </w:rPr>
        <w:t>Mme DEPUYDT propose d’inviter les habitants à partager leurs photos coups de cœur du village.</w:t>
      </w:r>
    </w:p>
    <w:p w14:paraId="1D51C730" w14:textId="135ABC85" w:rsidR="00EA3CE3" w:rsidRDefault="00EA3CE3" w:rsidP="00EA3CE3">
      <w:pPr>
        <w:ind w:left="705"/>
        <w:jc w:val="both"/>
        <w:rPr>
          <w:rFonts w:ascii="Cavolini" w:hAnsi="Cavolini" w:cs="Cavolini"/>
          <w:sz w:val="22"/>
          <w:szCs w:val="22"/>
        </w:rPr>
      </w:pPr>
      <w:r>
        <w:rPr>
          <w:rFonts w:ascii="Cavolini" w:hAnsi="Cavolini" w:cs="Cavolini"/>
          <w:sz w:val="22"/>
          <w:szCs w:val="22"/>
        </w:rPr>
        <w:t>Elle fait ensuite état d’une annonce d’un particulier se trouvant sur le site Internet, faut-il la conserver ?</w:t>
      </w:r>
    </w:p>
    <w:p w14:paraId="405A1D67" w14:textId="77777777" w:rsidR="00EA3CE3" w:rsidRDefault="00EA3CE3" w:rsidP="00EA3CE3">
      <w:pPr>
        <w:ind w:left="705"/>
        <w:jc w:val="both"/>
        <w:rPr>
          <w:rFonts w:ascii="Cavolini" w:hAnsi="Cavolini" w:cs="Cavolini"/>
          <w:sz w:val="22"/>
          <w:szCs w:val="22"/>
        </w:rPr>
      </w:pPr>
    </w:p>
    <w:p w14:paraId="57268D9D" w14:textId="060F3378" w:rsidR="00EA3CE3" w:rsidRDefault="00EA3CE3" w:rsidP="00EA3CE3">
      <w:pPr>
        <w:pStyle w:val="Paragraphedeliste"/>
        <w:numPr>
          <w:ilvl w:val="0"/>
          <w:numId w:val="47"/>
        </w:numPr>
        <w:jc w:val="both"/>
        <w:rPr>
          <w:rFonts w:ascii="Cavolini" w:hAnsi="Cavolini" w:cs="Cavolini"/>
          <w:sz w:val="22"/>
          <w:szCs w:val="22"/>
        </w:rPr>
      </w:pPr>
      <w:r w:rsidRPr="00EA3CE3">
        <w:rPr>
          <w:rFonts w:ascii="Cavolini" w:hAnsi="Cavolini" w:cs="Cavolini"/>
          <w:sz w:val="22"/>
          <w:szCs w:val="22"/>
        </w:rPr>
        <w:t>Mme Claudine PICARD</w:t>
      </w:r>
      <w:r>
        <w:rPr>
          <w:rFonts w:ascii="Cavolini" w:hAnsi="Cavolini" w:cs="Cavolini"/>
          <w:sz w:val="22"/>
          <w:szCs w:val="22"/>
        </w:rPr>
        <w:t xml:space="preserve"> signale que des administrés lui ont signalés la dangerosité d’un hangar.</w:t>
      </w:r>
    </w:p>
    <w:p w14:paraId="0B9CB884" w14:textId="1C822E92" w:rsidR="00EA3CE3" w:rsidRDefault="00EA3CE3" w:rsidP="00EA3CE3">
      <w:pPr>
        <w:pStyle w:val="Paragraphedeliste"/>
        <w:numPr>
          <w:ilvl w:val="1"/>
          <w:numId w:val="47"/>
        </w:numPr>
        <w:jc w:val="both"/>
        <w:rPr>
          <w:rFonts w:ascii="Cavolini" w:hAnsi="Cavolini" w:cs="Cavolini"/>
          <w:sz w:val="22"/>
          <w:szCs w:val="22"/>
        </w:rPr>
      </w:pPr>
      <w:r>
        <w:rPr>
          <w:rFonts w:ascii="Cavolini" w:hAnsi="Cavolini" w:cs="Cavolini"/>
          <w:sz w:val="22"/>
          <w:szCs w:val="22"/>
        </w:rPr>
        <w:t>M. le Maire indique avoir eu le propriétaire au téléphone pour convenir d’un rendez-vous à ce sujet.</w:t>
      </w:r>
    </w:p>
    <w:p w14:paraId="6A5B6A09" w14:textId="77777777" w:rsidR="00EA3CE3" w:rsidRDefault="00EA3CE3" w:rsidP="00EA3CE3">
      <w:pPr>
        <w:jc w:val="both"/>
        <w:rPr>
          <w:rFonts w:ascii="Cavolini" w:hAnsi="Cavolini" w:cs="Cavolini"/>
          <w:sz w:val="22"/>
          <w:szCs w:val="22"/>
        </w:rPr>
      </w:pPr>
    </w:p>
    <w:p w14:paraId="03846E4C" w14:textId="498F2EDA" w:rsidR="00EA3CE3" w:rsidRDefault="00EA3CE3" w:rsidP="00EA3CE3">
      <w:pPr>
        <w:pStyle w:val="Paragraphedeliste"/>
        <w:numPr>
          <w:ilvl w:val="0"/>
          <w:numId w:val="47"/>
        </w:numPr>
        <w:jc w:val="both"/>
        <w:rPr>
          <w:rFonts w:ascii="Cavolini" w:hAnsi="Cavolini" w:cs="Cavolini"/>
          <w:sz w:val="22"/>
          <w:szCs w:val="22"/>
        </w:rPr>
      </w:pPr>
      <w:r>
        <w:rPr>
          <w:rFonts w:ascii="Cavolini" w:hAnsi="Cavolini" w:cs="Cavolini"/>
          <w:sz w:val="22"/>
          <w:szCs w:val="22"/>
        </w:rPr>
        <w:t>M. François PICARD explique que sa prise de fonction s’est bien passée, que le travail est très intéressant et qu’il entretient de bonnes relations avec les agents.</w:t>
      </w:r>
    </w:p>
    <w:p w14:paraId="056E91AB" w14:textId="77777777" w:rsidR="00EA3CE3" w:rsidRDefault="00EA3CE3" w:rsidP="00EA3CE3">
      <w:pPr>
        <w:jc w:val="both"/>
        <w:rPr>
          <w:rFonts w:ascii="Cavolini" w:hAnsi="Cavolini" w:cs="Cavolini"/>
          <w:sz w:val="22"/>
          <w:szCs w:val="22"/>
        </w:rPr>
      </w:pPr>
    </w:p>
    <w:p w14:paraId="2ADDEEF3" w14:textId="04CA465F" w:rsidR="00EA3CE3" w:rsidRPr="00EA3CE3" w:rsidRDefault="00EA3CE3" w:rsidP="00EA3CE3">
      <w:pPr>
        <w:pStyle w:val="Paragraphedeliste"/>
        <w:numPr>
          <w:ilvl w:val="0"/>
          <w:numId w:val="47"/>
        </w:numPr>
        <w:jc w:val="both"/>
        <w:rPr>
          <w:rFonts w:ascii="Cavolini" w:hAnsi="Cavolini" w:cs="Cavolini"/>
          <w:sz w:val="22"/>
          <w:szCs w:val="22"/>
        </w:rPr>
      </w:pPr>
      <w:r w:rsidRPr="00EA3CE3">
        <w:rPr>
          <w:rFonts w:ascii="Cavolini" w:hAnsi="Cavolini" w:cs="Cavolini"/>
          <w:sz w:val="22"/>
          <w:szCs w:val="22"/>
        </w:rPr>
        <w:t>M. Bertrand MÉNAGE signale un problème de cuvette dans le sol à la fin de la piste cyclable.</w:t>
      </w:r>
    </w:p>
    <w:p w14:paraId="469B3D15" w14:textId="18AB186B" w:rsidR="00EA3CE3" w:rsidRPr="00EA3CE3" w:rsidRDefault="00EA3CE3" w:rsidP="00EA3CE3">
      <w:pPr>
        <w:ind w:left="705"/>
        <w:jc w:val="both"/>
        <w:rPr>
          <w:rFonts w:ascii="Cavolini" w:hAnsi="Cavolini" w:cs="Cavolini"/>
          <w:sz w:val="22"/>
          <w:szCs w:val="22"/>
        </w:rPr>
      </w:pPr>
      <w:r>
        <w:rPr>
          <w:rFonts w:ascii="Cavolini" w:hAnsi="Cavolini" w:cs="Cavolini"/>
          <w:sz w:val="22"/>
          <w:szCs w:val="22"/>
        </w:rPr>
        <w:t>Réponse apportée : M. PICARD propose d’essayer d’installer un système de grille.</w:t>
      </w:r>
    </w:p>
    <w:p w14:paraId="24613563" w14:textId="77777777" w:rsidR="00027B30" w:rsidRPr="004159FB" w:rsidRDefault="00027B30" w:rsidP="00027B30">
      <w:pPr>
        <w:jc w:val="both"/>
        <w:rPr>
          <w:rFonts w:ascii="Cavolini" w:hAnsi="Cavolini" w:cs="Cavolini"/>
          <w:sz w:val="22"/>
          <w:szCs w:val="22"/>
        </w:rPr>
      </w:pPr>
    </w:p>
    <w:p w14:paraId="68A835B1" w14:textId="77777777" w:rsidR="0004788B" w:rsidRPr="007E683B" w:rsidRDefault="0004788B" w:rsidP="006F1213">
      <w:pPr>
        <w:pStyle w:val="Paragraphedeliste"/>
        <w:ind w:left="567"/>
        <w:jc w:val="both"/>
        <w:rPr>
          <w:rFonts w:ascii="Cavolini" w:hAnsi="Cavolini" w:cs="Cavolini"/>
          <w:sz w:val="22"/>
          <w:szCs w:val="22"/>
        </w:rPr>
      </w:pPr>
    </w:p>
    <w:p w14:paraId="1820A749" w14:textId="77777777" w:rsidR="00AF4BFC" w:rsidRPr="007E683B" w:rsidRDefault="00AF4BFC" w:rsidP="006F1213">
      <w:pPr>
        <w:pStyle w:val="Paragraphedeliste"/>
        <w:ind w:left="567"/>
        <w:jc w:val="both"/>
        <w:rPr>
          <w:rFonts w:ascii="Cavolini" w:hAnsi="Cavolini" w:cs="Cavolini"/>
          <w:sz w:val="22"/>
          <w:szCs w:val="22"/>
        </w:rPr>
      </w:pPr>
    </w:p>
    <w:p w14:paraId="37BE6925" w14:textId="02B6B90E" w:rsidR="00444669" w:rsidRDefault="00444669" w:rsidP="001A169C">
      <w:pPr>
        <w:jc w:val="both"/>
        <w:rPr>
          <w:rFonts w:ascii="Cavolini" w:hAnsi="Cavolini" w:cs="Cavolini"/>
          <w:b/>
          <w:bCs/>
          <w:sz w:val="22"/>
          <w:szCs w:val="22"/>
        </w:rPr>
      </w:pPr>
      <w:r w:rsidRPr="00DB1447">
        <w:rPr>
          <w:rFonts w:ascii="Cavolini" w:hAnsi="Cavolini" w:cs="Cavolini"/>
          <w:b/>
          <w:bCs/>
          <w:sz w:val="22"/>
          <w:szCs w:val="22"/>
        </w:rPr>
        <w:t>L’ordre du jour étant épuisé, la séance est levée à</w:t>
      </w:r>
      <w:r w:rsidR="00554A1A" w:rsidRPr="00DB1447">
        <w:rPr>
          <w:rFonts w:ascii="Cavolini" w:hAnsi="Cavolini" w:cs="Cavolini"/>
          <w:b/>
          <w:bCs/>
          <w:sz w:val="22"/>
          <w:szCs w:val="22"/>
        </w:rPr>
        <w:t xml:space="preserve"> </w:t>
      </w:r>
      <w:r w:rsidR="00AC7F7C">
        <w:rPr>
          <w:rFonts w:ascii="Cavolini" w:hAnsi="Cavolini" w:cs="Cavolini"/>
          <w:b/>
          <w:bCs/>
          <w:sz w:val="22"/>
          <w:szCs w:val="22"/>
        </w:rPr>
        <w:t>20h30</w:t>
      </w:r>
      <w:r w:rsidR="001411B4" w:rsidRPr="00DB1447">
        <w:rPr>
          <w:rFonts w:ascii="Cavolini" w:hAnsi="Cavolini" w:cs="Cavolini"/>
          <w:b/>
          <w:bCs/>
          <w:sz w:val="22"/>
          <w:szCs w:val="22"/>
        </w:rPr>
        <w:t>.</w:t>
      </w:r>
    </w:p>
    <w:p w14:paraId="4AE9A0AE" w14:textId="77777777" w:rsidR="00B10407" w:rsidRDefault="00B10407" w:rsidP="001A169C">
      <w:pPr>
        <w:jc w:val="both"/>
        <w:rPr>
          <w:rFonts w:ascii="Cavolini" w:hAnsi="Cavolini" w:cs="Cavolini"/>
          <w:b/>
          <w:bCs/>
          <w:sz w:val="22"/>
          <w:szCs w:val="22"/>
        </w:rPr>
      </w:pPr>
    </w:p>
    <w:p w14:paraId="6C5418DE" w14:textId="77777777" w:rsidR="00B10407" w:rsidRDefault="00B10407" w:rsidP="001A169C">
      <w:pPr>
        <w:jc w:val="both"/>
        <w:rPr>
          <w:rFonts w:ascii="Cavolini" w:hAnsi="Cavolini" w:cs="Cavolini"/>
          <w:b/>
          <w:bCs/>
          <w:sz w:val="22"/>
          <w:szCs w:val="22"/>
        </w:rPr>
      </w:pPr>
    </w:p>
    <w:p w14:paraId="60667BE5" w14:textId="2616239B" w:rsidR="00B10407" w:rsidRPr="00DB1447" w:rsidRDefault="00B10407" w:rsidP="00B10407">
      <w:pPr>
        <w:ind w:firstLine="708"/>
        <w:jc w:val="both"/>
        <w:rPr>
          <w:rFonts w:ascii="Cavolini" w:hAnsi="Cavolini" w:cs="Cavolini"/>
          <w:b/>
          <w:bCs/>
          <w:sz w:val="22"/>
          <w:szCs w:val="22"/>
        </w:rPr>
      </w:pPr>
      <w:r>
        <w:rPr>
          <w:rFonts w:ascii="Cavolini" w:hAnsi="Cavolini" w:cs="Cavolini"/>
          <w:b/>
          <w:bCs/>
          <w:sz w:val="22"/>
          <w:szCs w:val="22"/>
        </w:rPr>
        <w:t>Le Maire</w:t>
      </w:r>
      <w:r>
        <w:rPr>
          <w:rFonts w:ascii="Cavolini" w:hAnsi="Cavolini" w:cs="Cavolini"/>
          <w:b/>
          <w:bCs/>
          <w:sz w:val="22"/>
          <w:szCs w:val="22"/>
        </w:rPr>
        <w:tab/>
      </w:r>
      <w:r>
        <w:rPr>
          <w:rFonts w:ascii="Cavolini" w:hAnsi="Cavolini" w:cs="Cavolini"/>
          <w:b/>
          <w:bCs/>
          <w:sz w:val="22"/>
          <w:szCs w:val="22"/>
        </w:rPr>
        <w:tab/>
      </w:r>
      <w:r>
        <w:rPr>
          <w:rFonts w:ascii="Cavolini" w:hAnsi="Cavolini" w:cs="Cavolini"/>
          <w:b/>
          <w:bCs/>
          <w:sz w:val="22"/>
          <w:szCs w:val="22"/>
        </w:rPr>
        <w:tab/>
      </w:r>
      <w:r>
        <w:rPr>
          <w:rFonts w:ascii="Cavolini" w:hAnsi="Cavolini" w:cs="Cavolini"/>
          <w:b/>
          <w:bCs/>
          <w:sz w:val="22"/>
          <w:szCs w:val="22"/>
        </w:rPr>
        <w:tab/>
      </w:r>
      <w:r>
        <w:rPr>
          <w:rFonts w:ascii="Cavolini" w:hAnsi="Cavolini" w:cs="Cavolini"/>
          <w:b/>
          <w:bCs/>
          <w:sz w:val="22"/>
          <w:szCs w:val="22"/>
        </w:rPr>
        <w:tab/>
      </w:r>
      <w:r>
        <w:rPr>
          <w:rFonts w:ascii="Cavolini" w:hAnsi="Cavolini" w:cs="Cavolini"/>
          <w:b/>
          <w:bCs/>
          <w:sz w:val="22"/>
          <w:szCs w:val="22"/>
        </w:rPr>
        <w:tab/>
      </w:r>
      <w:r>
        <w:rPr>
          <w:rFonts w:ascii="Cavolini" w:hAnsi="Cavolini" w:cs="Cavolini"/>
          <w:b/>
          <w:bCs/>
          <w:sz w:val="22"/>
          <w:szCs w:val="22"/>
        </w:rPr>
        <w:tab/>
        <w:t>Secrétaire de séance</w:t>
      </w:r>
    </w:p>
    <w:sectPr w:rsidR="00B10407" w:rsidRPr="00DB1447" w:rsidSect="00FF1745">
      <w:footerReference w:type="default" r:id="rId10"/>
      <w:pgSz w:w="11906" w:h="16838"/>
      <w:pgMar w:top="720" w:right="1418" w:bottom="720" w:left="1418" w:header="28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EEC3" w14:textId="77777777" w:rsidR="00E051BB" w:rsidRDefault="00E051BB" w:rsidP="0048315A">
      <w:r>
        <w:separator/>
      </w:r>
    </w:p>
  </w:endnote>
  <w:endnote w:type="continuationSeparator" w:id="0">
    <w:p w14:paraId="5CC9C2FF" w14:textId="77777777" w:rsidR="00E051BB" w:rsidRDefault="00E051BB" w:rsidP="0048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153181"/>
      <w:docPartObj>
        <w:docPartGallery w:val="Page Numbers (Bottom of Page)"/>
        <w:docPartUnique/>
      </w:docPartObj>
    </w:sdtPr>
    <w:sdtEndPr/>
    <w:sdtContent>
      <w:p w14:paraId="00161593" w14:textId="77777777" w:rsidR="00DD60F8" w:rsidRDefault="00DD60F8">
        <w:pPr>
          <w:pStyle w:val="Pieddepage"/>
          <w:jc w:val="center"/>
        </w:pPr>
        <w:r>
          <w:fldChar w:fldCharType="begin"/>
        </w:r>
        <w:r>
          <w:instrText>PAGE   \* MERGEFORMAT</w:instrText>
        </w:r>
        <w:r>
          <w:fldChar w:fldCharType="separate"/>
        </w:r>
        <w:r w:rsidR="005E156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CA48" w14:textId="77777777" w:rsidR="00E051BB" w:rsidRDefault="00E051BB" w:rsidP="0048315A">
      <w:r>
        <w:separator/>
      </w:r>
    </w:p>
  </w:footnote>
  <w:footnote w:type="continuationSeparator" w:id="0">
    <w:p w14:paraId="5DE5B0E7" w14:textId="77777777" w:rsidR="00E051BB" w:rsidRDefault="00E051BB" w:rsidP="00483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C28"/>
    <w:multiLevelType w:val="hybridMultilevel"/>
    <w:tmpl w:val="A9548446"/>
    <w:lvl w:ilvl="0" w:tplc="6FE6242A">
      <w:numFmt w:val="bullet"/>
      <w:lvlText w:val="-"/>
      <w:lvlJc w:val="left"/>
      <w:pPr>
        <w:tabs>
          <w:tab w:val="num" w:pos="3709"/>
        </w:tabs>
        <w:ind w:left="3709" w:hanging="885"/>
      </w:pPr>
      <w:rPr>
        <w:rFonts w:ascii="Times New Roman" w:eastAsia="Times New Roman" w:hAnsi="Times New Roman" w:cs="Times New Roman" w:hint="default"/>
      </w:rPr>
    </w:lvl>
    <w:lvl w:ilvl="1" w:tplc="040C0003" w:tentative="1">
      <w:start w:val="1"/>
      <w:numFmt w:val="bullet"/>
      <w:lvlText w:val="o"/>
      <w:lvlJc w:val="left"/>
      <w:pPr>
        <w:tabs>
          <w:tab w:val="num" w:pos="3904"/>
        </w:tabs>
        <w:ind w:left="3904" w:hanging="360"/>
      </w:pPr>
      <w:rPr>
        <w:rFonts w:ascii="Courier New" w:hAnsi="Courier New" w:cs="Courier New" w:hint="default"/>
      </w:rPr>
    </w:lvl>
    <w:lvl w:ilvl="2" w:tplc="040C0005" w:tentative="1">
      <w:start w:val="1"/>
      <w:numFmt w:val="bullet"/>
      <w:lvlText w:val=""/>
      <w:lvlJc w:val="left"/>
      <w:pPr>
        <w:tabs>
          <w:tab w:val="num" w:pos="4624"/>
        </w:tabs>
        <w:ind w:left="4624" w:hanging="360"/>
      </w:pPr>
      <w:rPr>
        <w:rFonts w:ascii="Wingdings" w:hAnsi="Wingdings" w:hint="default"/>
      </w:rPr>
    </w:lvl>
    <w:lvl w:ilvl="3" w:tplc="040C0001" w:tentative="1">
      <w:start w:val="1"/>
      <w:numFmt w:val="bullet"/>
      <w:lvlText w:val=""/>
      <w:lvlJc w:val="left"/>
      <w:pPr>
        <w:tabs>
          <w:tab w:val="num" w:pos="5344"/>
        </w:tabs>
        <w:ind w:left="5344" w:hanging="360"/>
      </w:pPr>
      <w:rPr>
        <w:rFonts w:ascii="Symbol" w:hAnsi="Symbol" w:hint="default"/>
      </w:rPr>
    </w:lvl>
    <w:lvl w:ilvl="4" w:tplc="040C0003" w:tentative="1">
      <w:start w:val="1"/>
      <w:numFmt w:val="bullet"/>
      <w:lvlText w:val="o"/>
      <w:lvlJc w:val="left"/>
      <w:pPr>
        <w:tabs>
          <w:tab w:val="num" w:pos="6064"/>
        </w:tabs>
        <w:ind w:left="6064" w:hanging="360"/>
      </w:pPr>
      <w:rPr>
        <w:rFonts w:ascii="Courier New" w:hAnsi="Courier New" w:cs="Courier New" w:hint="default"/>
      </w:rPr>
    </w:lvl>
    <w:lvl w:ilvl="5" w:tplc="040C0005" w:tentative="1">
      <w:start w:val="1"/>
      <w:numFmt w:val="bullet"/>
      <w:lvlText w:val=""/>
      <w:lvlJc w:val="left"/>
      <w:pPr>
        <w:tabs>
          <w:tab w:val="num" w:pos="6784"/>
        </w:tabs>
        <w:ind w:left="6784" w:hanging="360"/>
      </w:pPr>
      <w:rPr>
        <w:rFonts w:ascii="Wingdings" w:hAnsi="Wingdings" w:hint="default"/>
      </w:rPr>
    </w:lvl>
    <w:lvl w:ilvl="6" w:tplc="040C0001" w:tentative="1">
      <w:start w:val="1"/>
      <w:numFmt w:val="bullet"/>
      <w:lvlText w:val=""/>
      <w:lvlJc w:val="left"/>
      <w:pPr>
        <w:tabs>
          <w:tab w:val="num" w:pos="7504"/>
        </w:tabs>
        <w:ind w:left="7504" w:hanging="360"/>
      </w:pPr>
      <w:rPr>
        <w:rFonts w:ascii="Symbol" w:hAnsi="Symbol" w:hint="default"/>
      </w:rPr>
    </w:lvl>
    <w:lvl w:ilvl="7" w:tplc="040C0003" w:tentative="1">
      <w:start w:val="1"/>
      <w:numFmt w:val="bullet"/>
      <w:lvlText w:val="o"/>
      <w:lvlJc w:val="left"/>
      <w:pPr>
        <w:tabs>
          <w:tab w:val="num" w:pos="8224"/>
        </w:tabs>
        <w:ind w:left="8224" w:hanging="360"/>
      </w:pPr>
      <w:rPr>
        <w:rFonts w:ascii="Courier New" w:hAnsi="Courier New" w:cs="Courier New" w:hint="default"/>
      </w:rPr>
    </w:lvl>
    <w:lvl w:ilvl="8" w:tplc="040C0005" w:tentative="1">
      <w:start w:val="1"/>
      <w:numFmt w:val="bullet"/>
      <w:lvlText w:val=""/>
      <w:lvlJc w:val="left"/>
      <w:pPr>
        <w:tabs>
          <w:tab w:val="num" w:pos="8944"/>
        </w:tabs>
        <w:ind w:left="8944" w:hanging="360"/>
      </w:pPr>
      <w:rPr>
        <w:rFonts w:ascii="Wingdings" w:hAnsi="Wingdings" w:hint="default"/>
      </w:rPr>
    </w:lvl>
  </w:abstractNum>
  <w:abstractNum w:abstractNumId="1" w15:restartNumberingAfterBreak="0">
    <w:nsid w:val="08530698"/>
    <w:multiLevelType w:val="multilevel"/>
    <w:tmpl w:val="8888415E"/>
    <w:lvl w:ilvl="0">
      <w:start w:val="1"/>
      <w:numFmt w:val="decimal"/>
      <w:lvlText w:val="%1."/>
      <w:lvlJc w:val="left"/>
      <w:pPr>
        <w:ind w:left="720" w:hanging="360"/>
      </w:pPr>
      <w:rPr>
        <w:rFonts w:hint="default"/>
        <w:b/>
      </w:rPr>
    </w:lvl>
    <w:lvl w:ilvl="1">
      <w:start w:val="1"/>
      <w:numFmt w:val="decimal"/>
      <w:isLgl/>
      <w:lvlText w:val="%1.%2"/>
      <w:lvlJc w:val="left"/>
      <w:pPr>
        <w:ind w:left="2136"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2" w15:restartNumberingAfterBreak="0">
    <w:nsid w:val="0E6971D2"/>
    <w:multiLevelType w:val="hybridMultilevel"/>
    <w:tmpl w:val="9B4E8B72"/>
    <w:lvl w:ilvl="0" w:tplc="0E0C6614">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15:restartNumberingAfterBreak="0">
    <w:nsid w:val="147B578E"/>
    <w:multiLevelType w:val="hybridMultilevel"/>
    <w:tmpl w:val="624EC888"/>
    <w:lvl w:ilvl="0" w:tplc="8BC698FC">
      <w:start w:val="2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E40173"/>
    <w:multiLevelType w:val="hybridMultilevel"/>
    <w:tmpl w:val="62CE0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F22CFB"/>
    <w:multiLevelType w:val="multilevel"/>
    <w:tmpl w:val="8888415E"/>
    <w:lvl w:ilvl="0">
      <w:start w:val="1"/>
      <w:numFmt w:val="decimal"/>
      <w:lvlText w:val="%1."/>
      <w:lvlJc w:val="left"/>
      <w:pPr>
        <w:ind w:left="720" w:hanging="360"/>
      </w:pPr>
      <w:rPr>
        <w:rFonts w:hint="default"/>
        <w:b/>
      </w:rPr>
    </w:lvl>
    <w:lvl w:ilvl="1">
      <w:start w:val="1"/>
      <w:numFmt w:val="decimal"/>
      <w:isLgl/>
      <w:lvlText w:val="%1.%2"/>
      <w:lvlJc w:val="left"/>
      <w:pPr>
        <w:ind w:left="2136"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6" w15:restartNumberingAfterBreak="0">
    <w:nsid w:val="1BAB3160"/>
    <w:multiLevelType w:val="hybridMultilevel"/>
    <w:tmpl w:val="0770A8E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1E444771"/>
    <w:multiLevelType w:val="multilevel"/>
    <w:tmpl w:val="E618E61A"/>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2197432F"/>
    <w:multiLevelType w:val="hybridMultilevel"/>
    <w:tmpl w:val="F5486808"/>
    <w:lvl w:ilvl="0" w:tplc="98A8FCC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2827BDA"/>
    <w:multiLevelType w:val="multilevel"/>
    <w:tmpl w:val="8888415E"/>
    <w:lvl w:ilvl="0">
      <w:start w:val="1"/>
      <w:numFmt w:val="decimal"/>
      <w:lvlText w:val="%1."/>
      <w:lvlJc w:val="left"/>
      <w:pPr>
        <w:ind w:left="360" w:hanging="360"/>
      </w:pPr>
      <w:rPr>
        <w:rFonts w:hint="default"/>
        <w:b/>
      </w:rPr>
    </w:lvl>
    <w:lvl w:ilvl="1">
      <w:start w:val="1"/>
      <w:numFmt w:val="decimal"/>
      <w:isLgl/>
      <w:lvlText w:val="%1.%2"/>
      <w:lvlJc w:val="left"/>
      <w:pPr>
        <w:ind w:left="2136"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0" w15:restartNumberingAfterBreak="0">
    <w:nsid w:val="28C00593"/>
    <w:multiLevelType w:val="hybridMultilevel"/>
    <w:tmpl w:val="08109224"/>
    <w:lvl w:ilvl="0" w:tplc="A86CEB62">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173C5"/>
    <w:multiLevelType w:val="hybridMultilevel"/>
    <w:tmpl w:val="59DA96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3035F3"/>
    <w:multiLevelType w:val="hybridMultilevel"/>
    <w:tmpl w:val="8D9C3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B45084"/>
    <w:multiLevelType w:val="hybridMultilevel"/>
    <w:tmpl w:val="8A705094"/>
    <w:lvl w:ilvl="0" w:tplc="5588CE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E5A64"/>
    <w:multiLevelType w:val="hybridMultilevel"/>
    <w:tmpl w:val="5200352C"/>
    <w:lvl w:ilvl="0" w:tplc="040C000B">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5" w15:restartNumberingAfterBreak="0">
    <w:nsid w:val="31636228"/>
    <w:multiLevelType w:val="hybridMultilevel"/>
    <w:tmpl w:val="B0E86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C70905"/>
    <w:multiLevelType w:val="hybridMultilevel"/>
    <w:tmpl w:val="469AE926"/>
    <w:lvl w:ilvl="0" w:tplc="A86CEB62">
      <w:start w:val="1"/>
      <w:numFmt w:val="bullet"/>
      <w:lvlText w:val="–"/>
      <w:lvlJc w:val="left"/>
      <w:pPr>
        <w:tabs>
          <w:tab w:val="num" w:pos="700"/>
        </w:tabs>
        <w:ind w:left="700" w:hanging="360"/>
      </w:pPr>
      <w:rPr>
        <w:rFonts w:ascii="Times New Roman" w:hAnsi="Times New Roman" w:cs="Times New Roman" w:hint="default"/>
      </w:rPr>
    </w:lvl>
    <w:lvl w:ilvl="1" w:tplc="040C0003" w:tentative="1">
      <w:start w:val="1"/>
      <w:numFmt w:val="bullet"/>
      <w:lvlText w:val="o"/>
      <w:lvlJc w:val="left"/>
      <w:pPr>
        <w:tabs>
          <w:tab w:val="num" w:pos="2760"/>
        </w:tabs>
        <w:ind w:left="2760" w:hanging="360"/>
      </w:pPr>
      <w:rPr>
        <w:rFonts w:ascii="Courier New" w:hAnsi="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17" w15:restartNumberingAfterBreak="0">
    <w:nsid w:val="33D95740"/>
    <w:multiLevelType w:val="hybridMultilevel"/>
    <w:tmpl w:val="0862E2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A70DB3"/>
    <w:multiLevelType w:val="hybridMultilevel"/>
    <w:tmpl w:val="1506D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B86173"/>
    <w:multiLevelType w:val="multilevel"/>
    <w:tmpl w:val="8888415E"/>
    <w:lvl w:ilvl="0">
      <w:start w:val="1"/>
      <w:numFmt w:val="decimal"/>
      <w:lvlText w:val="%1."/>
      <w:lvlJc w:val="left"/>
      <w:pPr>
        <w:ind w:left="720" w:hanging="360"/>
      </w:pPr>
      <w:rPr>
        <w:rFonts w:hint="default"/>
        <w:b/>
      </w:rPr>
    </w:lvl>
    <w:lvl w:ilvl="1">
      <w:start w:val="1"/>
      <w:numFmt w:val="decimal"/>
      <w:isLgl/>
      <w:lvlText w:val="%1.%2"/>
      <w:lvlJc w:val="left"/>
      <w:pPr>
        <w:ind w:left="2136"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20" w15:restartNumberingAfterBreak="0">
    <w:nsid w:val="3BC824D6"/>
    <w:multiLevelType w:val="hybridMultilevel"/>
    <w:tmpl w:val="062C0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DC166F"/>
    <w:multiLevelType w:val="hybridMultilevel"/>
    <w:tmpl w:val="7C16ECE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2" w15:restartNumberingAfterBreak="0">
    <w:nsid w:val="41F06681"/>
    <w:multiLevelType w:val="multilevel"/>
    <w:tmpl w:val="8888415E"/>
    <w:lvl w:ilvl="0">
      <w:start w:val="1"/>
      <w:numFmt w:val="decimal"/>
      <w:lvlText w:val="%1."/>
      <w:lvlJc w:val="left"/>
      <w:pPr>
        <w:ind w:left="720" w:hanging="360"/>
      </w:pPr>
      <w:rPr>
        <w:rFonts w:hint="default"/>
        <w:b/>
      </w:rPr>
    </w:lvl>
    <w:lvl w:ilvl="1">
      <w:start w:val="1"/>
      <w:numFmt w:val="decimal"/>
      <w:isLgl/>
      <w:lvlText w:val="%1.%2"/>
      <w:lvlJc w:val="left"/>
      <w:pPr>
        <w:ind w:left="2136"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23" w15:restartNumberingAfterBreak="0">
    <w:nsid w:val="43AA1D09"/>
    <w:multiLevelType w:val="hybridMultilevel"/>
    <w:tmpl w:val="1D442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975DE7"/>
    <w:multiLevelType w:val="hybridMultilevel"/>
    <w:tmpl w:val="8168F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E65A99"/>
    <w:multiLevelType w:val="hybridMultilevel"/>
    <w:tmpl w:val="4F6085A6"/>
    <w:lvl w:ilvl="0" w:tplc="349A8282">
      <w:start w:val="1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9F575F"/>
    <w:multiLevelType w:val="hybridMultilevel"/>
    <w:tmpl w:val="46FA5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A16FA5"/>
    <w:multiLevelType w:val="hybridMultilevel"/>
    <w:tmpl w:val="ADC05262"/>
    <w:lvl w:ilvl="0" w:tplc="399C6CEC">
      <w:start w:val="3"/>
      <w:numFmt w:val="bullet"/>
      <w:lvlText w:val="-"/>
      <w:lvlJc w:val="left"/>
      <w:pPr>
        <w:ind w:left="927" w:hanging="360"/>
      </w:pPr>
      <w:rPr>
        <w:rFonts w:ascii="Times New Roman" w:eastAsia="Times New Roman" w:hAnsi="Times New Roman" w:cs="Times New Roman" w:hint="default"/>
        <w:sz w:val="28"/>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4F750702"/>
    <w:multiLevelType w:val="hybridMultilevel"/>
    <w:tmpl w:val="FF70FAB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52827B2E"/>
    <w:multiLevelType w:val="hybridMultilevel"/>
    <w:tmpl w:val="B2A04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1D3EE4"/>
    <w:multiLevelType w:val="hybridMultilevel"/>
    <w:tmpl w:val="D0D2B40C"/>
    <w:lvl w:ilvl="0" w:tplc="0E2ACC4A">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4B78B4"/>
    <w:multiLevelType w:val="hybridMultilevel"/>
    <w:tmpl w:val="06EE5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6746AA"/>
    <w:multiLevelType w:val="hybridMultilevel"/>
    <w:tmpl w:val="273C6BA6"/>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33398A"/>
    <w:multiLevelType w:val="hybridMultilevel"/>
    <w:tmpl w:val="92DA4ED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C0709BB"/>
    <w:multiLevelType w:val="hybridMultilevel"/>
    <w:tmpl w:val="FE7A17A2"/>
    <w:lvl w:ilvl="0" w:tplc="399C6CEC">
      <w:start w:val="3"/>
      <w:numFmt w:val="bullet"/>
      <w:lvlText w:val="-"/>
      <w:lvlJc w:val="left"/>
      <w:pPr>
        <w:ind w:left="1287" w:hanging="360"/>
      </w:pPr>
      <w:rPr>
        <w:rFonts w:ascii="Times New Roman" w:eastAsia="Times New Roman" w:hAnsi="Times New Roman" w:cs="Times New Roman" w:hint="default"/>
        <w:sz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15:restartNumberingAfterBreak="0">
    <w:nsid w:val="6DC438FB"/>
    <w:multiLevelType w:val="multilevel"/>
    <w:tmpl w:val="8888415E"/>
    <w:lvl w:ilvl="0">
      <w:start w:val="1"/>
      <w:numFmt w:val="decimal"/>
      <w:lvlText w:val="%1."/>
      <w:lvlJc w:val="left"/>
      <w:pPr>
        <w:ind w:left="720" w:hanging="360"/>
      </w:pPr>
      <w:rPr>
        <w:rFonts w:hint="default"/>
        <w:b/>
      </w:rPr>
    </w:lvl>
    <w:lvl w:ilvl="1">
      <w:start w:val="1"/>
      <w:numFmt w:val="decimal"/>
      <w:isLgl/>
      <w:lvlText w:val="%1.%2"/>
      <w:lvlJc w:val="left"/>
      <w:pPr>
        <w:ind w:left="2136"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36" w15:restartNumberingAfterBreak="0">
    <w:nsid w:val="707F053C"/>
    <w:multiLevelType w:val="multilevel"/>
    <w:tmpl w:val="8888415E"/>
    <w:lvl w:ilvl="0">
      <w:start w:val="1"/>
      <w:numFmt w:val="decimal"/>
      <w:lvlText w:val="%1."/>
      <w:lvlJc w:val="left"/>
      <w:pPr>
        <w:ind w:left="720" w:hanging="360"/>
      </w:pPr>
      <w:rPr>
        <w:rFonts w:hint="default"/>
        <w:b/>
      </w:rPr>
    </w:lvl>
    <w:lvl w:ilvl="1">
      <w:start w:val="1"/>
      <w:numFmt w:val="decimal"/>
      <w:isLgl/>
      <w:lvlText w:val="%1.%2"/>
      <w:lvlJc w:val="left"/>
      <w:pPr>
        <w:ind w:left="2136"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37" w15:restartNumberingAfterBreak="0">
    <w:nsid w:val="71087F9D"/>
    <w:multiLevelType w:val="hybridMultilevel"/>
    <w:tmpl w:val="094C0618"/>
    <w:lvl w:ilvl="0" w:tplc="A86CEB62">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4C366E"/>
    <w:multiLevelType w:val="hybridMultilevel"/>
    <w:tmpl w:val="CC0C9066"/>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15:restartNumberingAfterBreak="0">
    <w:nsid w:val="77863332"/>
    <w:multiLevelType w:val="hybridMultilevel"/>
    <w:tmpl w:val="7C206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854493"/>
    <w:multiLevelType w:val="hybridMultilevel"/>
    <w:tmpl w:val="1D48DAFC"/>
    <w:lvl w:ilvl="0" w:tplc="C3984F92">
      <w:start w:val="26"/>
      <w:numFmt w:val="bullet"/>
      <w:lvlText w:val="-"/>
      <w:lvlJc w:val="left"/>
      <w:pPr>
        <w:ind w:left="2345" w:hanging="360"/>
      </w:pPr>
      <w:rPr>
        <w:rFonts w:ascii="Arial" w:eastAsia="Times New Roman" w:hAnsi="Arial" w:cs="Aria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1" w15:restartNumberingAfterBreak="0">
    <w:nsid w:val="7A8E5B7F"/>
    <w:multiLevelType w:val="hybridMultilevel"/>
    <w:tmpl w:val="C7466CC4"/>
    <w:lvl w:ilvl="0" w:tplc="A86CEB62">
      <w:start w:val="1"/>
      <w:numFmt w:val="bullet"/>
      <w:lvlText w:val="–"/>
      <w:lvlJc w:val="left"/>
      <w:pPr>
        <w:tabs>
          <w:tab w:val="num" w:pos="700"/>
        </w:tabs>
        <w:ind w:left="700" w:hanging="360"/>
      </w:pPr>
      <w:rPr>
        <w:rFonts w:ascii="Times New Roman" w:hAnsi="Times New Roman" w:cs="Times New Roman" w:hint="default"/>
      </w:rPr>
    </w:lvl>
    <w:lvl w:ilvl="1" w:tplc="040C0003" w:tentative="1">
      <w:start w:val="1"/>
      <w:numFmt w:val="bullet"/>
      <w:lvlText w:val="o"/>
      <w:lvlJc w:val="left"/>
      <w:pPr>
        <w:tabs>
          <w:tab w:val="num" w:pos="2760"/>
        </w:tabs>
        <w:ind w:left="2760" w:hanging="360"/>
      </w:pPr>
      <w:rPr>
        <w:rFonts w:ascii="Courier New" w:hAnsi="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42" w15:restartNumberingAfterBreak="0">
    <w:nsid w:val="7EB656A1"/>
    <w:multiLevelType w:val="hybridMultilevel"/>
    <w:tmpl w:val="6D68963E"/>
    <w:lvl w:ilvl="0" w:tplc="A86CEB62">
      <w:start w:val="1"/>
      <w:numFmt w:val="bullet"/>
      <w:lvlText w:val="–"/>
      <w:lvlJc w:val="left"/>
      <w:pPr>
        <w:tabs>
          <w:tab w:val="num" w:pos="700"/>
        </w:tabs>
        <w:ind w:left="700" w:hanging="360"/>
      </w:pPr>
      <w:rPr>
        <w:rFonts w:ascii="Times New Roman" w:hAnsi="Times New Roman" w:cs="Times New Roman" w:hint="default"/>
      </w:rPr>
    </w:lvl>
    <w:lvl w:ilvl="1" w:tplc="040C0003" w:tentative="1">
      <w:start w:val="1"/>
      <w:numFmt w:val="bullet"/>
      <w:lvlText w:val="o"/>
      <w:lvlJc w:val="left"/>
      <w:pPr>
        <w:tabs>
          <w:tab w:val="num" w:pos="2760"/>
        </w:tabs>
        <w:ind w:left="2760" w:hanging="360"/>
      </w:pPr>
      <w:rPr>
        <w:rFonts w:ascii="Courier New" w:hAnsi="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43" w15:restartNumberingAfterBreak="0">
    <w:nsid w:val="7F8D19B5"/>
    <w:multiLevelType w:val="hybridMultilevel"/>
    <w:tmpl w:val="720EF452"/>
    <w:lvl w:ilvl="0" w:tplc="040C0001">
      <w:start w:val="1"/>
      <w:numFmt w:val="bullet"/>
      <w:lvlText w:val=""/>
      <w:lvlJc w:val="left"/>
      <w:pPr>
        <w:ind w:left="2136" w:hanging="360"/>
      </w:pPr>
      <w:rPr>
        <w:rFonts w:ascii="Symbol" w:hAnsi="Symbol"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16cid:durableId="956830775">
    <w:abstractNumId w:val="12"/>
  </w:num>
  <w:num w:numId="2" w16cid:durableId="927928070">
    <w:abstractNumId w:val="21"/>
  </w:num>
  <w:num w:numId="3" w16cid:durableId="1950815763">
    <w:abstractNumId w:val="31"/>
  </w:num>
  <w:num w:numId="4" w16cid:durableId="45683259">
    <w:abstractNumId w:val="9"/>
  </w:num>
  <w:num w:numId="5" w16cid:durableId="1675260370">
    <w:abstractNumId w:val="0"/>
  </w:num>
  <w:num w:numId="6" w16cid:durableId="10573774">
    <w:abstractNumId w:val="30"/>
  </w:num>
  <w:num w:numId="7" w16cid:durableId="692071110">
    <w:abstractNumId w:val="7"/>
  </w:num>
  <w:num w:numId="8" w16cid:durableId="166678822">
    <w:abstractNumId w:val="27"/>
  </w:num>
  <w:num w:numId="9" w16cid:durableId="1404329517">
    <w:abstractNumId w:val="34"/>
  </w:num>
  <w:num w:numId="10" w16cid:durableId="136579265">
    <w:abstractNumId w:val="20"/>
  </w:num>
  <w:num w:numId="11" w16cid:durableId="1329989842">
    <w:abstractNumId w:val="43"/>
  </w:num>
  <w:num w:numId="12" w16cid:durableId="1952125584">
    <w:abstractNumId w:val="20"/>
  </w:num>
  <w:num w:numId="13" w16cid:durableId="918446532">
    <w:abstractNumId w:val="17"/>
  </w:num>
  <w:num w:numId="14" w16cid:durableId="1178692291">
    <w:abstractNumId w:val="14"/>
  </w:num>
  <w:num w:numId="15" w16cid:durableId="268902521">
    <w:abstractNumId w:val="38"/>
  </w:num>
  <w:num w:numId="16" w16cid:durableId="1518276925">
    <w:abstractNumId w:val="25"/>
  </w:num>
  <w:num w:numId="17" w16cid:durableId="442040714">
    <w:abstractNumId w:val="5"/>
  </w:num>
  <w:num w:numId="18" w16cid:durableId="2143763494">
    <w:abstractNumId w:val="6"/>
  </w:num>
  <w:num w:numId="19" w16cid:durableId="332144925">
    <w:abstractNumId w:val="10"/>
  </w:num>
  <w:num w:numId="20" w16cid:durableId="918247347">
    <w:abstractNumId w:val="37"/>
  </w:num>
  <w:num w:numId="21" w16cid:durableId="586575181">
    <w:abstractNumId w:val="32"/>
  </w:num>
  <w:num w:numId="22" w16cid:durableId="1025180852">
    <w:abstractNumId w:val="10"/>
  </w:num>
  <w:num w:numId="23" w16cid:durableId="1934580805">
    <w:abstractNumId w:val="37"/>
  </w:num>
  <w:num w:numId="24" w16cid:durableId="1446389358">
    <w:abstractNumId w:val="2"/>
  </w:num>
  <w:num w:numId="25" w16cid:durableId="1247423943">
    <w:abstractNumId w:val="1"/>
  </w:num>
  <w:num w:numId="26" w16cid:durableId="1974216638">
    <w:abstractNumId w:val="35"/>
  </w:num>
  <w:num w:numId="27" w16cid:durableId="1305769232">
    <w:abstractNumId w:val="22"/>
  </w:num>
  <w:num w:numId="28" w16cid:durableId="1625193683">
    <w:abstractNumId w:val="42"/>
  </w:num>
  <w:num w:numId="29" w16cid:durableId="982269987">
    <w:abstractNumId w:val="16"/>
  </w:num>
  <w:num w:numId="30" w16cid:durableId="1486161312">
    <w:abstractNumId w:val="41"/>
  </w:num>
  <w:num w:numId="31" w16cid:durableId="1146239419">
    <w:abstractNumId w:val="19"/>
  </w:num>
  <w:num w:numId="32" w16cid:durableId="1678581801">
    <w:abstractNumId w:val="36"/>
  </w:num>
  <w:num w:numId="33" w16cid:durableId="184633482">
    <w:abstractNumId w:val="18"/>
  </w:num>
  <w:num w:numId="34" w16cid:durableId="211040253">
    <w:abstractNumId w:val="39"/>
  </w:num>
  <w:num w:numId="35" w16cid:durableId="1861116675">
    <w:abstractNumId w:val="26"/>
  </w:num>
  <w:num w:numId="36" w16cid:durableId="1587574865">
    <w:abstractNumId w:val="24"/>
  </w:num>
  <w:num w:numId="37" w16cid:durableId="1333484233">
    <w:abstractNumId w:val="15"/>
  </w:num>
  <w:num w:numId="38" w16cid:durableId="766195033">
    <w:abstractNumId w:val="29"/>
  </w:num>
  <w:num w:numId="39" w16cid:durableId="681053470">
    <w:abstractNumId w:val="33"/>
  </w:num>
  <w:num w:numId="40" w16cid:durableId="1745688428">
    <w:abstractNumId w:val="28"/>
  </w:num>
  <w:num w:numId="41" w16cid:durableId="1787582347">
    <w:abstractNumId w:val="3"/>
  </w:num>
  <w:num w:numId="42" w16cid:durableId="518853168">
    <w:abstractNumId w:val="40"/>
  </w:num>
  <w:num w:numId="43" w16cid:durableId="1996227660">
    <w:abstractNumId w:val="13"/>
  </w:num>
  <w:num w:numId="44" w16cid:durableId="1178304261">
    <w:abstractNumId w:val="8"/>
  </w:num>
  <w:num w:numId="45" w16cid:durableId="114254208">
    <w:abstractNumId w:val="23"/>
  </w:num>
  <w:num w:numId="46" w16cid:durableId="499002724">
    <w:abstractNumId w:val="4"/>
  </w:num>
  <w:num w:numId="47" w16cid:durableId="11864812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31"/>
    <w:rsid w:val="00001902"/>
    <w:rsid w:val="000066B6"/>
    <w:rsid w:val="00006CA1"/>
    <w:rsid w:val="00010A53"/>
    <w:rsid w:val="0001597B"/>
    <w:rsid w:val="00020173"/>
    <w:rsid w:val="000221CD"/>
    <w:rsid w:val="000246DB"/>
    <w:rsid w:val="0002610B"/>
    <w:rsid w:val="00027B30"/>
    <w:rsid w:val="00027EC4"/>
    <w:rsid w:val="00031C9F"/>
    <w:rsid w:val="0003293C"/>
    <w:rsid w:val="000358B6"/>
    <w:rsid w:val="00035ADC"/>
    <w:rsid w:val="00036510"/>
    <w:rsid w:val="000375BA"/>
    <w:rsid w:val="00043381"/>
    <w:rsid w:val="00045A33"/>
    <w:rsid w:val="0004788B"/>
    <w:rsid w:val="000503D1"/>
    <w:rsid w:val="000519AE"/>
    <w:rsid w:val="00052999"/>
    <w:rsid w:val="00053A1C"/>
    <w:rsid w:val="00053D28"/>
    <w:rsid w:val="00053EA7"/>
    <w:rsid w:val="000561B8"/>
    <w:rsid w:val="00060027"/>
    <w:rsid w:val="00063434"/>
    <w:rsid w:val="00067F9A"/>
    <w:rsid w:val="00071E5F"/>
    <w:rsid w:val="00073B72"/>
    <w:rsid w:val="00082072"/>
    <w:rsid w:val="000852EE"/>
    <w:rsid w:val="00087AB8"/>
    <w:rsid w:val="00090AC4"/>
    <w:rsid w:val="000A03BB"/>
    <w:rsid w:val="000A1FE0"/>
    <w:rsid w:val="000A2BA4"/>
    <w:rsid w:val="000A6F12"/>
    <w:rsid w:val="000B6778"/>
    <w:rsid w:val="000C06FA"/>
    <w:rsid w:val="000C0EC0"/>
    <w:rsid w:val="000D2315"/>
    <w:rsid w:val="000D6220"/>
    <w:rsid w:val="000E0567"/>
    <w:rsid w:val="000E0C31"/>
    <w:rsid w:val="000F0624"/>
    <w:rsid w:val="000F255C"/>
    <w:rsid w:val="000F2C99"/>
    <w:rsid w:val="000F43D2"/>
    <w:rsid w:val="000F7E61"/>
    <w:rsid w:val="00112B74"/>
    <w:rsid w:val="001145B4"/>
    <w:rsid w:val="00115B1B"/>
    <w:rsid w:val="00116ABB"/>
    <w:rsid w:val="00123EB3"/>
    <w:rsid w:val="00127DEF"/>
    <w:rsid w:val="001343BE"/>
    <w:rsid w:val="001377A6"/>
    <w:rsid w:val="001411B4"/>
    <w:rsid w:val="0014228D"/>
    <w:rsid w:val="001475CE"/>
    <w:rsid w:val="00150866"/>
    <w:rsid w:val="0015633E"/>
    <w:rsid w:val="0015664C"/>
    <w:rsid w:val="001675BB"/>
    <w:rsid w:val="00167BE8"/>
    <w:rsid w:val="00167DBF"/>
    <w:rsid w:val="0017034C"/>
    <w:rsid w:val="001712C4"/>
    <w:rsid w:val="00175AC3"/>
    <w:rsid w:val="001853D6"/>
    <w:rsid w:val="001A033F"/>
    <w:rsid w:val="001A169C"/>
    <w:rsid w:val="001A3BE9"/>
    <w:rsid w:val="001A78F1"/>
    <w:rsid w:val="001B0B4C"/>
    <w:rsid w:val="001B0E61"/>
    <w:rsid w:val="001B2F0D"/>
    <w:rsid w:val="001B68ED"/>
    <w:rsid w:val="001C5743"/>
    <w:rsid w:val="001D2631"/>
    <w:rsid w:val="001D39D4"/>
    <w:rsid w:val="001D6ED7"/>
    <w:rsid w:val="001D7C03"/>
    <w:rsid w:val="001D7CE5"/>
    <w:rsid w:val="001E3989"/>
    <w:rsid w:val="001E5F43"/>
    <w:rsid w:val="001E6DCD"/>
    <w:rsid w:val="001F17E7"/>
    <w:rsid w:val="001F2A25"/>
    <w:rsid w:val="001F7FBF"/>
    <w:rsid w:val="002039F3"/>
    <w:rsid w:val="002040E2"/>
    <w:rsid w:val="0021021C"/>
    <w:rsid w:val="0021058A"/>
    <w:rsid w:val="002131A0"/>
    <w:rsid w:val="00215556"/>
    <w:rsid w:val="00225A17"/>
    <w:rsid w:val="0023168B"/>
    <w:rsid w:val="00234385"/>
    <w:rsid w:val="002421F2"/>
    <w:rsid w:val="00244A97"/>
    <w:rsid w:val="00252ED2"/>
    <w:rsid w:val="002561E4"/>
    <w:rsid w:val="00260A68"/>
    <w:rsid w:val="002664B5"/>
    <w:rsid w:val="002715F5"/>
    <w:rsid w:val="00275072"/>
    <w:rsid w:val="00277CEB"/>
    <w:rsid w:val="002870E9"/>
    <w:rsid w:val="00287573"/>
    <w:rsid w:val="002877C5"/>
    <w:rsid w:val="00291606"/>
    <w:rsid w:val="002A3F9B"/>
    <w:rsid w:val="002A7107"/>
    <w:rsid w:val="002B5ECF"/>
    <w:rsid w:val="002B5EE3"/>
    <w:rsid w:val="002C10DA"/>
    <w:rsid w:val="002C192A"/>
    <w:rsid w:val="002C52A3"/>
    <w:rsid w:val="002E1135"/>
    <w:rsid w:val="002E3670"/>
    <w:rsid w:val="002E6521"/>
    <w:rsid w:val="002F1EB8"/>
    <w:rsid w:val="002F360D"/>
    <w:rsid w:val="0030312B"/>
    <w:rsid w:val="0030376B"/>
    <w:rsid w:val="00304582"/>
    <w:rsid w:val="003144D5"/>
    <w:rsid w:val="00320617"/>
    <w:rsid w:val="00321ACF"/>
    <w:rsid w:val="003250FA"/>
    <w:rsid w:val="003273C9"/>
    <w:rsid w:val="00327BA1"/>
    <w:rsid w:val="00332918"/>
    <w:rsid w:val="0033688F"/>
    <w:rsid w:val="0033711D"/>
    <w:rsid w:val="0033789E"/>
    <w:rsid w:val="00340315"/>
    <w:rsid w:val="00346B87"/>
    <w:rsid w:val="0035666A"/>
    <w:rsid w:val="00360389"/>
    <w:rsid w:val="00362C4E"/>
    <w:rsid w:val="003649AB"/>
    <w:rsid w:val="0037093A"/>
    <w:rsid w:val="00373B7E"/>
    <w:rsid w:val="00375254"/>
    <w:rsid w:val="00375F36"/>
    <w:rsid w:val="0037715D"/>
    <w:rsid w:val="003772BA"/>
    <w:rsid w:val="003807C8"/>
    <w:rsid w:val="0038702D"/>
    <w:rsid w:val="00387846"/>
    <w:rsid w:val="00394028"/>
    <w:rsid w:val="00395B9D"/>
    <w:rsid w:val="00396203"/>
    <w:rsid w:val="003A12BC"/>
    <w:rsid w:val="003A513F"/>
    <w:rsid w:val="003A67B2"/>
    <w:rsid w:val="003A68BD"/>
    <w:rsid w:val="003A70B5"/>
    <w:rsid w:val="003B1F52"/>
    <w:rsid w:val="003B472F"/>
    <w:rsid w:val="003B4ED4"/>
    <w:rsid w:val="003E1264"/>
    <w:rsid w:val="003E1801"/>
    <w:rsid w:val="003F088B"/>
    <w:rsid w:val="003F0CAF"/>
    <w:rsid w:val="003F13DA"/>
    <w:rsid w:val="003F2575"/>
    <w:rsid w:val="003F5507"/>
    <w:rsid w:val="003F6FA4"/>
    <w:rsid w:val="004008B4"/>
    <w:rsid w:val="00404B83"/>
    <w:rsid w:val="004055B2"/>
    <w:rsid w:val="00410B95"/>
    <w:rsid w:val="004159FB"/>
    <w:rsid w:val="00416647"/>
    <w:rsid w:val="004170CD"/>
    <w:rsid w:val="00423463"/>
    <w:rsid w:val="0042537B"/>
    <w:rsid w:val="00430D3B"/>
    <w:rsid w:val="004339D9"/>
    <w:rsid w:val="00433E6E"/>
    <w:rsid w:val="00434ABC"/>
    <w:rsid w:val="004401B5"/>
    <w:rsid w:val="0044122D"/>
    <w:rsid w:val="004426CC"/>
    <w:rsid w:val="00444669"/>
    <w:rsid w:val="00445C17"/>
    <w:rsid w:val="004522E0"/>
    <w:rsid w:val="00453F71"/>
    <w:rsid w:val="00463B4F"/>
    <w:rsid w:val="004764BA"/>
    <w:rsid w:val="00476EED"/>
    <w:rsid w:val="00480C5D"/>
    <w:rsid w:val="0048315A"/>
    <w:rsid w:val="0048358D"/>
    <w:rsid w:val="004875E3"/>
    <w:rsid w:val="004A06C0"/>
    <w:rsid w:val="004A127F"/>
    <w:rsid w:val="004A374C"/>
    <w:rsid w:val="004A4E44"/>
    <w:rsid w:val="004B3252"/>
    <w:rsid w:val="004C1107"/>
    <w:rsid w:val="004D2434"/>
    <w:rsid w:val="004D482E"/>
    <w:rsid w:val="004D5480"/>
    <w:rsid w:val="004D5670"/>
    <w:rsid w:val="004D7EEC"/>
    <w:rsid w:val="004E594B"/>
    <w:rsid w:val="004F1908"/>
    <w:rsid w:val="004F1A28"/>
    <w:rsid w:val="004F48E4"/>
    <w:rsid w:val="004F705E"/>
    <w:rsid w:val="0050092E"/>
    <w:rsid w:val="005105DA"/>
    <w:rsid w:val="00511067"/>
    <w:rsid w:val="00525B58"/>
    <w:rsid w:val="005332AF"/>
    <w:rsid w:val="00533A5F"/>
    <w:rsid w:val="00534959"/>
    <w:rsid w:val="0053720D"/>
    <w:rsid w:val="0054233C"/>
    <w:rsid w:val="005445E4"/>
    <w:rsid w:val="00547DF4"/>
    <w:rsid w:val="0055164C"/>
    <w:rsid w:val="00552D0D"/>
    <w:rsid w:val="00554A1A"/>
    <w:rsid w:val="00554E2E"/>
    <w:rsid w:val="00557759"/>
    <w:rsid w:val="00561482"/>
    <w:rsid w:val="00561B4A"/>
    <w:rsid w:val="005620BC"/>
    <w:rsid w:val="00563212"/>
    <w:rsid w:val="00564711"/>
    <w:rsid w:val="00564B8D"/>
    <w:rsid w:val="0056798F"/>
    <w:rsid w:val="00567E05"/>
    <w:rsid w:val="00582CB5"/>
    <w:rsid w:val="00583CD1"/>
    <w:rsid w:val="00583EF0"/>
    <w:rsid w:val="00590EFD"/>
    <w:rsid w:val="005A254D"/>
    <w:rsid w:val="005B3597"/>
    <w:rsid w:val="005C15EF"/>
    <w:rsid w:val="005D117F"/>
    <w:rsid w:val="005D3AF5"/>
    <w:rsid w:val="005D5B79"/>
    <w:rsid w:val="005E0B58"/>
    <w:rsid w:val="005E1561"/>
    <w:rsid w:val="005E58D3"/>
    <w:rsid w:val="005F58D8"/>
    <w:rsid w:val="0060431D"/>
    <w:rsid w:val="006143EE"/>
    <w:rsid w:val="006164CE"/>
    <w:rsid w:val="00620536"/>
    <w:rsid w:val="00624BD8"/>
    <w:rsid w:val="006279AA"/>
    <w:rsid w:val="00631633"/>
    <w:rsid w:val="0063785C"/>
    <w:rsid w:val="00637B43"/>
    <w:rsid w:val="00643D02"/>
    <w:rsid w:val="00655A54"/>
    <w:rsid w:val="00661FA2"/>
    <w:rsid w:val="006633CD"/>
    <w:rsid w:val="00664231"/>
    <w:rsid w:val="006711A5"/>
    <w:rsid w:val="00671B6A"/>
    <w:rsid w:val="00673EB1"/>
    <w:rsid w:val="00680B55"/>
    <w:rsid w:val="00680E4D"/>
    <w:rsid w:val="00685EBE"/>
    <w:rsid w:val="00687547"/>
    <w:rsid w:val="00690688"/>
    <w:rsid w:val="00697E99"/>
    <w:rsid w:val="006A2EE5"/>
    <w:rsid w:val="006A4680"/>
    <w:rsid w:val="006B42FE"/>
    <w:rsid w:val="006B4412"/>
    <w:rsid w:val="006B6DB3"/>
    <w:rsid w:val="006C4053"/>
    <w:rsid w:val="006E016F"/>
    <w:rsid w:val="006E35F3"/>
    <w:rsid w:val="006E44DC"/>
    <w:rsid w:val="006E499A"/>
    <w:rsid w:val="006E7F96"/>
    <w:rsid w:val="006F080A"/>
    <w:rsid w:val="006F1213"/>
    <w:rsid w:val="006F1421"/>
    <w:rsid w:val="006F1E5B"/>
    <w:rsid w:val="006F45A0"/>
    <w:rsid w:val="00701948"/>
    <w:rsid w:val="00705976"/>
    <w:rsid w:val="00711CEF"/>
    <w:rsid w:val="00712832"/>
    <w:rsid w:val="00713807"/>
    <w:rsid w:val="007161B6"/>
    <w:rsid w:val="00717A0A"/>
    <w:rsid w:val="00717B41"/>
    <w:rsid w:val="00717C41"/>
    <w:rsid w:val="00730159"/>
    <w:rsid w:val="00732B05"/>
    <w:rsid w:val="0073555C"/>
    <w:rsid w:val="0073680F"/>
    <w:rsid w:val="00736FD5"/>
    <w:rsid w:val="00737A54"/>
    <w:rsid w:val="00737BB4"/>
    <w:rsid w:val="00743831"/>
    <w:rsid w:val="007444B7"/>
    <w:rsid w:val="00745ED9"/>
    <w:rsid w:val="007461EE"/>
    <w:rsid w:val="007560C9"/>
    <w:rsid w:val="00760BBD"/>
    <w:rsid w:val="00763790"/>
    <w:rsid w:val="00770F43"/>
    <w:rsid w:val="00773F24"/>
    <w:rsid w:val="00774DCC"/>
    <w:rsid w:val="00775343"/>
    <w:rsid w:val="007768B5"/>
    <w:rsid w:val="00780386"/>
    <w:rsid w:val="00780B26"/>
    <w:rsid w:val="007825E5"/>
    <w:rsid w:val="007863DB"/>
    <w:rsid w:val="00786CD7"/>
    <w:rsid w:val="00796D02"/>
    <w:rsid w:val="007A16CE"/>
    <w:rsid w:val="007B529F"/>
    <w:rsid w:val="007C157D"/>
    <w:rsid w:val="007D14CF"/>
    <w:rsid w:val="007D4F1F"/>
    <w:rsid w:val="007D76E8"/>
    <w:rsid w:val="007E683B"/>
    <w:rsid w:val="007F3593"/>
    <w:rsid w:val="007F3E49"/>
    <w:rsid w:val="008045D4"/>
    <w:rsid w:val="00812A2E"/>
    <w:rsid w:val="00814662"/>
    <w:rsid w:val="008146AB"/>
    <w:rsid w:val="00814AD7"/>
    <w:rsid w:val="00815554"/>
    <w:rsid w:val="00817E33"/>
    <w:rsid w:val="008306D4"/>
    <w:rsid w:val="00831D9C"/>
    <w:rsid w:val="00832155"/>
    <w:rsid w:val="00834195"/>
    <w:rsid w:val="008350E8"/>
    <w:rsid w:val="00836859"/>
    <w:rsid w:val="008369E1"/>
    <w:rsid w:val="00842A30"/>
    <w:rsid w:val="00844B69"/>
    <w:rsid w:val="00852E51"/>
    <w:rsid w:val="0085553D"/>
    <w:rsid w:val="00856EDC"/>
    <w:rsid w:val="00860297"/>
    <w:rsid w:val="008608E7"/>
    <w:rsid w:val="00863555"/>
    <w:rsid w:val="00867B62"/>
    <w:rsid w:val="008700D3"/>
    <w:rsid w:val="00873DB3"/>
    <w:rsid w:val="00876313"/>
    <w:rsid w:val="0088165F"/>
    <w:rsid w:val="008835A7"/>
    <w:rsid w:val="00887749"/>
    <w:rsid w:val="00893AA4"/>
    <w:rsid w:val="008941F6"/>
    <w:rsid w:val="008971A1"/>
    <w:rsid w:val="008A0950"/>
    <w:rsid w:val="008B2794"/>
    <w:rsid w:val="008B2BFD"/>
    <w:rsid w:val="008B52A9"/>
    <w:rsid w:val="008C04C1"/>
    <w:rsid w:val="008C3BE7"/>
    <w:rsid w:val="008C5C4F"/>
    <w:rsid w:val="008D40CD"/>
    <w:rsid w:val="008D41DE"/>
    <w:rsid w:val="008E0C8F"/>
    <w:rsid w:val="008E255B"/>
    <w:rsid w:val="008E779D"/>
    <w:rsid w:val="008F1C2B"/>
    <w:rsid w:val="008F326C"/>
    <w:rsid w:val="008F51CC"/>
    <w:rsid w:val="008F58F1"/>
    <w:rsid w:val="00910096"/>
    <w:rsid w:val="00917993"/>
    <w:rsid w:val="009229F4"/>
    <w:rsid w:val="00932944"/>
    <w:rsid w:val="00933423"/>
    <w:rsid w:val="00933F2C"/>
    <w:rsid w:val="009363B2"/>
    <w:rsid w:val="009370F3"/>
    <w:rsid w:val="00941AF7"/>
    <w:rsid w:val="00944670"/>
    <w:rsid w:val="00957F38"/>
    <w:rsid w:val="009604C3"/>
    <w:rsid w:val="009615E5"/>
    <w:rsid w:val="00964E0B"/>
    <w:rsid w:val="009657D9"/>
    <w:rsid w:val="00972BA2"/>
    <w:rsid w:val="00976BA2"/>
    <w:rsid w:val="0098192F"/>
    <w:rsid w:val="00985AE2"/>
    <w:rsid w:val="00991030"/>
    <w:rsid w:val="00995130"/>
    <w:rsid w:val="00997C01"/>
    <w:rsid w:val="009B4DC2"/>
    <w:rsid w:val="009B5BFB"/>
    <w:rsid w:val="009C0466"/>
    <w:rsid w:val="009C1B4E"/>
    <w:rsid w:val="009C3CB7"/>
    <w:rsid w:val="009D42E6"/>
    <w:rsid w:val="009D6166"/>
    <w:rsid w:val="009D6377"/>
    <w:rsid w:val="00A011C4"/>
    <w:rsid w:val="00A0398E"/>
    <w:rsid w:val="00A04CBF"/>
    <w:rsid w:val="00A05578"/>
    <w:rsid w:val="00A05F40"/>
    <w:rsid w:val="00A16D1E"/>
    <w:rsid w:val="00A25D6C"/>
    <w:rsid w:val="00A25FD8"/>
    <w:rsid w:val="00A31080"/>
    <w:rsid w:val="00A40DE6"/>
    <w:rsid w:val="00A42239"/>
    <w:rsid w:val="00A434C7"/>
    <w:rsid w:val="00A447C2"/>
    <w:rsid w:val="00A501A1"/>
    <w:rsid w:val="00A53B77"/>
    <w:rsid w:val="00A57C5E"/>
    <w:rsid w:val="00A62B55"/>
    <w:rsid w:val="00A64246"/>
    <w:rsid w:val="00A72B84"/>
    <w:rsid w:val="00A817A4"/>
    <w:rsid w:val="00A918B4"/>
    <w:rsid w:val="00AA47D0"/>
    <w:rsid w:val="00AA63F8"/>
    <w:rsid w:val="00AB662D"/>
    <w:rsid w:val="00AC4005"/>
    <w:rsid w:val="00AC7536"/>
    <w:rsid w:val="00AC7F7C"/>
    <w:rsid w:val="00AD3C07"/>
    <w:rsid w:val="00AE70FC"/>
    <w:rsid w:val="00AF1A38"/>
    <w:rsid w:val="00AF4BFC"/>
    <w:rsid w:val="00B01BCD"/>
    <w:rsid w:val="00B0587E"/>
    <w:rsid w:val="00B10407"/>
    <w:rsid w:val="00B15A5E"/>
    <w:rsid w:val="00B17410"/>
    <w:rsid w:val="00B202C9"/>
    <w:rsid w:val="00B21837"/>
    <w:rsid w:val="00B262B0"/>
    <w:rsid w:val="00B27621"/>
    <w:rsid w:val="00B27D6F"/>
    <w:rsid w:val="00B3198C"/>
    <w:rsid w:val="00B33F8A"/>
    <w:rsid w:val="00B35F6D"/>
    <w:rsid w:val="00B371F7"/>
    <w:rsid w:val="00B42512"/>
    <w:rsid w:val="00B42D33"/>
    <w:rsid w:val="00B4795A"/>
    <w:rsid w:val="00B51DB3"/>
    <w:rsid w:val="00B52319"/>
    <w:rsid w:val="00B55EA9"/>
    <w:rsid w:val="00B56580"/>
    <w:rsid w:val="00B57763"/>
    <w:rsid w:val="00B61760"/>
    <w:rsid w:val="00B61831"/>
    <w:rsid w:val="00B64631"/>
    <w:rsid w:val="00B705FF"/>
    <w:rsid w:val="00B7259B"/>
    <w:rsid w:val="00B7549B"/>
    <w:rsid w:val="00B84148"/>
    <w:rsid w:val="00B875B4"/>
    <w:rsid w:val="00BA07F8"/>
    <w:rsid w:val="00BA0A10"/>
    <w:rsid w:val="00BA24D3"/>
    <w:rsid w:val="00BB1809"/>
    <w:rsid w:val="00BB274A"/>
    <w:rsid w:val="00BB38BE"/>
    <w:rsid w:val="00BB6853"/>
    <w:rsid w:val="00BC1C76"/>
    <w:rsid w:val="00BC70F7"/>
    <w:rsid w:val="00BD02DB"/>
    <w:rsid w:val="00BD39AF"/>
    <w:rsid w:val="00BE3DA9"/>
    <w:rsid w:val="00BF3FAC"/>
    <w:rsid w:val="00C02769"/>
    <w:rsid w:val="00C0547D"/>
    <w:rsid w:val="00C12479"/>
    <w:rsid w:val="00C27844"/>
    <w:rsid w:val="00C349EF"/>
    <w:rsid w:val="00C43CD2"/>
    <w:rsid w:val="00C472EB"/>
    <w:rsid w:val="00C508C2"/>
    <w:rsid w:val="00C521D8"/>
    <w:rsid w:val="00C56CDA"/>
    <w:rsid w:val="00C61CF2"/>
    <w:rsid w:val="00C73F27"/>
    <w:rsid w:val="00C77913"/>
    <w:rsid w:val="00C828B8"/>
    <w:rsid w:val="00C87922"/>
    <w:rsid w:val="00CA0BD1"/>
    <w:rsid w:val="00CA405C"/>
    <w:rsid w:val="00CA44D8"/>
    <w:rsid w:val="00CB4F55"/>
    <w:rsid w:val="00CB7E46"/>
    <w:rsid w:val="00CD708F"/>
    <w:rsid w:val="00CE2B24"/>
    <w:rsid w:val="00CE79BE"/>
    <w:rsid w:val="00D00B7E"/>
    <w:rsid w:val="00D01B49"/>
    <w:rsid w:val="00D064EF"/>
    <w:rsid w:val="00D07645"/>
    <w:rsid w:val="00D17E24"/>
    <w:rsid w:val="00D2739E"/>
    <w:rsid w:val="00D31345"/>
    <w:rsid w:val="00D34267"/>
    <w:rsid w:val="00D35C34"/>
    <w:rsid w:val="00D36362"/>
    <w:rsid w:val="00D3672D"/>
    <w:rsid w:val="00D528B8"/>
    <w:rsid w:val="00D53B8B"/>
    <w:rsid w:val="00D53BE9"/>
    <w:rsid w:val="00D540D1"/>
    <w:rsid w:val="00D70B1F"/>
    <w:rsid w:val="00D77BC2"/>
    <w:rsid w:val="00D80978"/>
    <w:rsid w:val="00D82A56"/>
    <w:rsid w:val="00D83EBA"/>
    <w:rsid w:val="00D847C9"/>
    <w:rsid w:val="00D8603F"/>
    <w:rsid w:val="00D86AC4"/>
    <w:rsid w:val="00D973ED"/>
    <w:rsid w:val="00DA008E"/>
    <w:rsid w:val="00DA2BC4"/>
    <w:rsid w:val="00DA5936"/>
    <w:rsid w:val="00DB1447"/>
    <w:rsid w:val="00DB3040"/>
    <w:rsid w:val="00DB57AA"/>
    <w:rsid w:val="00DB65BB"/>
    <w:rsid w:val="00DC6977"/>
    <w:rsid w:val="00DD60F8"/>
    <w:rsid w:val="00DD79D8"/>
    <w:rsid w:val="00DD7D50"/>
    <w:rsid w:val="00DE300B"/>
    <w:rsid w:val="00DE400E"/>
    <w:rsid w:val="00DE7765"/>
    <w:rsid w:val="00DF53DE"/>
    <w:rsid w:val="00E051BB"/>
    <w:rsid w:val="00E06E11"/>
    <w:rsid w:val="00E1131B"/>
    <w:rsid w:val="00E20310"/>
    <w:rsid w:val="00E22A84"/>
    <w:rsid w:val="00E23E41"/>
    <w:rsid w:val="00E30613"/>
    <w:rsid w:val="00E42F8A"/>
    <w:rsid w:val="00E44BC3"/>
    <w:rsid w:val="00E5324C"/>
    <w:rsid w:val="00E564FF"/>
    <w:rsid w:val="00E614C9"/>
    <w:rsid w:val="00E62DC6"/>
    <w:rsid w:val="00E6570E"/>
    <w:rsid w:val="00E7131D"/>
    <w:rsid w:val="00E7663A"/>
    <w:rsid w:val="00E76D5C"/>
    <w:rsid w:val="00E77DF3"/>
    <w:rsid w:val="00E8200E"/>
    <w:rsid w:val="00E85B8F"/>
    <w:rsid w:val="00E8644E"/>
    <w:rsid w:val="00E90C97"/>
    <w:rsid w:val="00E96E2B"/>
    <w:rsid w:val="00EA2743"/>
    <w:rsid w:val="00EA3CE3"/>
    <w:rsid w:val="00EB04D5"/>
    <w:rsid w:val="00EB150D"/>
    <w:rsid w:val="00EB2132"/>
    <w:rsid w:val="00EB45F2"/>
    <w:rsid w:val="00EB658F"/>
    <w:rsid w:val="00EC2416"/>
    <w:rsid w:val="00EC451E"/>
    <w:rsid w:val="00EC524E"/>
    <w:rsid w:val="00ED2A38"/>
    <w:rsid w:val="00ED3358"/>
    <w:rsid w:val="00ED5756"/>
    <w:rsid w:val="00ED723A"/>
    <w:rsid w:val="00EE07D7"/>
    <w:rsid w:val="00EE5BB7"/>
    <w:rsid w:val="00EF2DF1"/>
    <w:rsid w:val="00EF3ED6"/>
    <w:rsid w:val="00F00A7B"/>
    <w:rsid w:val="00F02621"/>
    <w:rsid w:val="00F03667"/>
    <w:rsid w:val="00F04305"/>
    <w:rsid w:val="00F07ECA"/>
    <w:rsid w:val="00F1034C"/>
    <w:rsid w:val="00F17178"/>
    <w:rsid w:val="00F220DA"/>
    <w:rsid w:val="00F26BFE"/>
    <w:rsid w:val="00F3007A"/>
    <w:rsid w:val="00F335D7"/>
    <w:rsid w:val="00F35541"/>
    <w:rsid w:val="00F35F57"/>
    <w:rsid w:val="00F36F03"/>
    <w:rsid w:val="00F4299A"/>
    <w:rsid w:val="00F45DA2"/>
    <w:rsid w:val="00F475EE"/>
    <w:rsid w:val="00F47850"/>
    <w:rsid w:val="00F503EF"/>
    <w:rsid w:val="00F50785"/>
    <w:rsid w:val="00F5285B"/>
    <w:rsid w:val="00F7003A"/>
    <w:rsid w:val="00F83CFF"/>
    <w:rsid w:val="00F83F58"/>
    <w:rsid w:val="00F84BC6"/>
    <w:rsid w:val="00FB27E0"/>
    <w:rsid w:val="00FB4BB0"/>
    <w:rsid w:val="00FC2D58"/>
    <w:rsid w:val="00FC5ACB"/>
    <w:rsid w:val="00FC7FD6"/>
    <w:rsid w:val="00FD1A75"/>
    <w:rsid w:val="00FD3A0B"/>
    <w:rsid w:val="00FD3C19"/>
    <w:rsid w:val="00FE1D6C"/>
    <w:rsid w:val="00FE6CBE"/>
    <w:rsid w:val="00FE7A3C"/>
    <w:rsid w:val="00FF1745"/>
    <w:rsid w:val="00FF2898"/>
    <w:rsid w:val="00FF68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4A13"/>
  <w15:docId w15:val="{8454B905-B3A2-4807-B7A1-CA4D4048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31"/>
    <w:rPr>
      <w:rFonts w:ascii="Times New Roman" w:eastAsia="Times New Roman" w:hAnsi="Times New Roman"/>
      <w:sz w:val="24"/>
      <w:szCs w:val="24"/>
    </w:rPr>
  </w:style>
  <w:style w:type="paragraph" w:styleId="Titre2">
    <w:name w:val="heading 2"/>
    <w:basedOn w:val="Normal"/>
    <w:next w:val="Normal"/>
    <w:link w:val="Titre2Car"/>
    <w:semiHidden/>
    <w:unhideWhenUsed/>
    <w:qFormat/>
    <w:rsid w:val="00933F2C"/>
    <w:pPr>
      <w:keepNext/>
      <w:spacing w:before="240" w:after="60"/>
      <w:jc w:val="both"/>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nhideWhenUsed/>
    <w:rsid w:val="00B64631"/>
    <w:pPr>
      <w:jc w:val="both"/>
    </w:pPr>
    <w:rPr>
      <w:sz w:val="28"/>
    </w:rPr>
  </w:style>
  <w:style w:type="character" w:customStyle="1" w:styleId="CorpsdetexteCar">
    <w:name w:val="Corps de texte Car"/>
    <w:link w:val="Corpsdetexte"/>
    <w:rsid w:val="00B64631"/>
    <w:rPr>
      <w:rFonts w:ascii="Times New Roman" w:eastAsia="Times New Roman" w:hAnsi="Times New Roman" w:cs="Times New Roman"/>
      <w:sz w:val="28"/>
      <w:szCs w:val="24"/>
      <w:lang w:eastAsia="fr-FR"/>
    </w:rPr>
  </w:style>
  <w:style w:type="paragraph" w:styleId="Textedebulles">
    <w:name w:val="Balloon Text"/>
    <w:basedOn w:val="Normal"/>
    <w:link w:val="TextedebullesCar"/>
    <w:uiPriority w:val="99"/>
    <w:semiHidden/>
    <w:unhideWhenUsed/>
    <w:rsid w:val="00C472EB"/>
    <w:rPr>
      <w:rFonts w:ascii="Tahoma" w:hAnsi="Tahoma" w:cs="Tahoma"/>
      <w:sz w:val="16"/>
      <w:szCs w:val="16"/>
    </w:rPr>
  </w:style>
  <w:style w:type="character" w:customStyle="1" w:styleId="TextedebullesCar">
    <w:name w:val="Texte de bulles Car"/>
    <w:link w:val="Textedebulles"/>
    <w:uiPriority w:val="99"/>
    <w:semiHidden/>
    <w:rsid w:val="00C472EB"/>
    <w:rPr>
      <w:rFonts w:ascii="Tahoma" w:eastAsia="Times New Roman" w:hAnsi="Tahoma" w:cs="Tahoma"/>
      <w:sz w:val="16"/>
      <w:szCs w:val="16"/>
    </w:rPr>
  </w:style>
  <w:style w:type="paragraph" w:styleId="Paragraphedeliste">
    <w:name w:val="List Paragraph"/>
    <w:basedOn w:val="Normal"/>
    <w:uiPriority w:val="34"/>
    <w:qFormat/>
    <w:rsid w:val="00643D02"/>
    <w:pPr>
      <w:ind w:left="708"/>
    </w:pPr>
  </w:style>
  <w:style w:type="table" w:styleId="Grilledutableau">
    <w:name w:val="Table Grid"/>
    <w:basedOn w:val="TableauNormal"/>
    <w:rsid w:val="001145B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sandbox">
    <w:name w:val="msonormal_sandbox"/>
    <w:basedOn w:val="Normal"/>
    <w:rsid w:val="00BB274A"/>
    <w:pPr>
      <w:spacing w:before="100" w:beforeAutospacing="1" w:after="100" w:afterAutospacing="1"/>
    </w:pPr>
  </w:style>
  <w:style w:type="paragraph" w:customStyle="1" w:styleId="Standard">
    <w:name w:val="Standard"/>
    <w:rsid w:val="00814662"/>
    <w:pPr>
      <w:suppressAutoHyphens/>
      <w:autoSpaceDN w:val="0"/>
      <w:spacing w:after="200" w:line="276" w:lineRule="auto"/>
      <w:textAlignment w:val="baseline"/>
    </w:pPr>
    <w:rPr>
      <w:rFonts w:eastAsia="SimSun" w:cs="F"/>
      <w:kern w:val="3"/>
      <w:sz w:val="22"/>
      <w:szCs w:val="22"/>
      <w:lang w:eastAsia="en-US"/>
    </w:rPr>
  </w:style>
  <w:style w:type="numbering" w:customStyle="1" w:styleId="WWNum3">
    <w:name w:val="WWNum3"/>
    <w:basedOn w:val="Aucuneliste"/>
    <w:rsid w:val="004D5480"/>
    <w:pPr>
      <w:numPr>
        <w:numId w:val="7"/>
      </w:numPr>
    </w:pPr>
  </w:style>
  <w:style w:type="paragraph" w:styleId="En-tte">
    <w:name w:val="header"/>
    <w:basedOn w:val="Normal"/>
    <w:link w:val="En-tteCar"/>
    <w:uiPriority w:val="99"/>
    <w:unhideWhenUsed/>
    <w:rsid w:val="0048315A"/>
    <w:pPr>
      <w:tabs>
        <w:tab w:val="center" w:pos="4536"/>
        <w:tab w:val="right" w:pos="9072"/>
      </w:tabs>
    </w:pPr>
  </w:style>
  <w:style w:type="character" w:customStyle="1" w:styleId="En-tteCar">
    <w:name w:val="En-tête Car"/>
    <w:basedOn w:val="Policepardfaut"/>
    <w:link w:val="En-tte"/>
    <w:uiPriority w:val="99"/>
    <w:rsid w:val="0048315A"/>
    <w:rPr>
      <w:rFonts w:ascii="Times New Roman" w:eastAsia="Times New Roman" w:hAnsi="Times New Roman"/>
      <w:sz w:val="24"/>
      <w:szCs w:val="24"/>
    </w:rPr>
  </w:style>
  <w:style w:type="paragraph" w:styleId="Pieddepage">
    <w:name w:val="footer"/>
    <w:basedOn w:val="Normal"/>
    <w:link w:val="PieddepageCar"/>
    <w:uiPriority w:val="99"/>
    <w:unhideWhenUsed/>
    <w:rsid w:val="0048315A"/>
    <w:pPr>
      <w:tabs>
        <w:tab w:val="center" w:pos="4536"/>
        <w:tab w:val="right" w:pos="9072"/>
      </w:tabs>
    </w:pPr>
  </w:style>
  <w:style w:type="character" w:customStyle="1" w:styleId="PieddepageCar">
    <w:name w:val="Pied de page Car"/>
    <w:basedOn w:val="Policepardfaut"/>
    <w:link w:val="Pieddepage"/>
    <w:uiPriority w:val="99"/>
    <w:rsid w:val="0048315A"/>
    <w:rPr>
      <w:rFonts w:ascii="Times New Roman" w:eastAsia="Times New Roman" w:hAnsi="Times New Roman"/>
      <w:sz w:val="24"/>
      <w:szCs w:val="24"/>
    </w:rPr>
  </w:style>
  <w:style w:type="character" w:customStyle="1" w:styleId="Titre2Car">
    <w:name w:val="Titre 2 Car"/>
    <w:basedOn w:val="Policepardfaut"/>
    <w:link w:val="Titre2"/>
    <w:semiHidden/>
    <w:rsid w:val="00933F2C"/>
    <w:rPr>
      <w:rFonts w:ascii="Cambria" w:eastAsia="Times New Roman" w:hAnsi="Cambria"/>
      <w:b/>
      <w:bCs/>
      <w:i/>
      <w:iCs/>
      <w:sz w:val="28"/>
      <w:szCs w:val="28"/>
    </w:rPr>
  </w:style>
  <w:style w:type="paragraph" w:customStyle="1" w:styleId="M6">
    <w:name w:val="M6"/>
    <w:basedOn w:val="Normal"/>
    <w:rsid w:val="00933F2C"/>
    <w:pPr>
      <w:widowControl w:val="0"/>
      <w:spacing w:before="20"/>
      <w:ind w:left="113" w:right="57" w:firstLine="113"/>
      <w:jc w:val="both"/>
    </w:pPr>
    <w:rPr>
      <w:rFonts w:ascii="Arial" w:hAnsi="Arial" w:cs="Arial"/>
      <w:sz w:val="18"/>
      <w:szCs w:val="18"/>
    </w:rPr>
  </w:style>
  <w:style w:type="paragraph" w:styleId="Corpsdetexte2">
    <w:name w:val="Body Text 2"/>
    <w:basedOn w:val="Normal"/>
    <w:link w:val="Corpsdetexte2Car"/>
    <w:uiPriority w:val="99"/>
    <w:semiHidden/>
    <w:unhideWhenUsed/>
    <w:rsid w:val="000A03BB"/>
    <w:pPr>
      <w:spacing w:after="120" w:line="480" w:lineRule="auto"/>
    </w:pPr>
  </w:style>
  <w:style w:type="character" w:customStyle="1" w:styleId="Corpsdetexte2Car">
    <w:name w:val="Corps de texte 2 Car"/>
    <w:basedOn w:val="Policepardfaut"/>
    <w:link w:val="Corpsdetexte2"/>
    <w:uiPriority w:val="99"/>
    <w:semiHidden/>
    <w:rsid w:val="000A03BB"/>
    <w:rPr>
      <w:rFonts w:ascii="Times New Roman" w:eastAsia="Times New Roman" w:hAnsi="Times New Roman"/>
      <w:sz w:val="24"/>
      <w:szCs w:val="24"/>
    </w:rPr>
  </w:style>
  <w:style w:type="paragraph" w:customStyle="1" w:styleId="Paragraphedeliste1">
    <w:name w:val="Paragraphe de liste1"/>
    <w:basedOn w:val="Normal"/>
    <w:rsid w:val="00B17410"/>
    <w:pPr>
      <w:suppressAutoHyphens/>
      <w:spacing w:after="200" w:line="276" w:lineRule="auto"/>
      <w:ind w:left="720"/>
    </w:pPr>
    <w:rPr>
      <w:rFonts w:ascii="Calibri" w:eastAsia="SimSun" w:hAnsi="Calibri" w:cs="F"/>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773">
      <w:bodyDiv w:val="1"/>
      <w:marLeft w:val="0"/>
      <w:marRight w:val="0"/>
      <w:marTop w:val="0"/>
      <w:marBottom w:val="0"/>
      <w:divBdr>
        <w:top w:val="none" w:sz="0" w:space="0" w:color="auto"/>
        <w:left w:val="none" w:sz="0" w:space="0" w:color="auto"/>
        <w:bottom w:val="none" w:sz="0" w:space="0" w:color="auto"/>
        <w:right w:val="none" w:sz="0" w:space="0" w:color="auto"/>
      </w:divBdr>
    </w:div>
    <w:div w:id="73746426">
      <w:bodyDiv w:val="1"/>
      <w:marLeft w:val="0"/>
      <w:marRight w:val="0"/>
      <w:marTop w:val="0"/>
      <w:marBottom w:val="0"/>
      <w:divBdr>
        <w:top w:val="none" w:sz="0" w:space="0" w:color="auto"/>
        <w:left w:val="none" w:sz="0" w:space="0" w:color="auto"/>
        <w:bottom w:val="none" w:sz="0" w:space="0" w:color="auto"/>
        <w:right w:val="none" w:sz="0" w:space="0" w:color="auto"/>
      </w:divBdr>
    </w:div>
    <w:div w:id="81411979">
      <w:bodyDiv w:val="1"/>
      <w:marLeft w:val="0"/>
      <w:marRight w:val="0"/>
      <w:marTop w:val="0"/>
      <w:marBottom w:val="0"/>
      <w:divBdr>
        <w:top w:val="none" w:sz="0" w:space="0" w:color="auto"/>
        <w:left w:val="none" w:sz="0" w:space="0" w:color="auto"/>
        <w:bottom w:val="none" w:sz="0" w:space="0" w:color="auto"/>
        <w:right w:val="none" w:sz="0" w:space="0" w:color="auto"/>
      </w:divBdr>
    </w:div>
    <w:div w:id="439686536">
      <w:bodyDiv w:val="1"/>
      <w:marLeft w:val="0"/>
      <w:marRight w:val="0"/>
      <w:marTop w:val="0"/>
      <w:marBottom w:val="0"/>
      <w:divBdr>
        <w:top w:val="none" w:sz="0" w:space="0" w:color="auto"/>
        <w:left w:val="none" w:sz="0" w:space="0" w:color="auto"/>
        <w:bottom w:val="none" w:sz="0" w:space="0" w:color="auto"/>
        <w:right w:val="none" w:sz="0" w:space="0" w:color="auto"/>
      </w:divBdr>
    </w:div>
    <w:div w:id="589121727">
      <w:bodyDiv w:val="1"/>
      <w:marLeft w:val="0"/>
      <w:marRight w:val="0"/>
      <w:marTop w:val="0"/>
      <w:marBottom w:val="0"/>
      <w:divBdr>
        <w:top w:val="none" w:sz="0" w:space="0" w:color="auto"/>
        <w:left w:val="none" w:sz="0" w:space="0" w:color="auto"/>
        <w:bottom w:val="none" w:sz="0" w:space="0" w:color="auto"/>
        <w:right w:val="none" w:sz="0" w:space="0" w:color="auto"/>
      </w:divBdr>
    </w:div>
    <w:div w:id="617029648">
      <w:bodyDiv w:val="1"/>
      <w:marLeft w:val="0"/>
      <w:marRight w:val="0"/>
      <w:marTop w:val="0"/>
      <w:marBottom w:val="0"/>
      <w:divBdr>
        <w:top w:val="none" w:sz="0" w:space="0" w:color="auto"/>
        <w:left w:val="none" w:sz="0" w:space="0" w:color="auto"/>
        <w:bottom w:val="none" w:sz="0" w:space="0" w:color="auto"/>
        <w:right w:val="none" w:sz="0" w:space="0" w:color="auto"/>
      </w:divBdr>
    </w:div>
    <w:div w:id="752431055">
      <w:bodyDiv w:val="1"/>
      <w:marLeft w:val="0"/>
      <w:marRight w:val="0"/>
      <w:marTop w:val="0"/>
      <w:marBottom w:val="0"/>
      <w:divBdr>
        <w:top w:val="none" w:sz="0" w:space="0" w:color="auto"/>
        <w:left w:val="none" w:sz="0" w:space="0" w:color="auto"/>
        <w:bottom w:val="none" w:sz="0" w:space="0" w:color="auto"/>
        <w:right w:val="none" w:sz="0" w:space="0" w:color="auto"/>
      </w:divBdr>
    </w:div>
    <w:div w:id="10912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D6FC1-7EE9-4632-978C-E43F0376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1782</Words>
  <Characters>9111</Characters>
  <Application>Microsoft Office Word</Application>
  <DocSecurity>0</DocSecurity>
  <Lines>260</Lines>
  <Paragraphs>155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Ebenezer Richard</cp:lastModifiedBy>
  <cp:revision>4</cp:revision>
  <cp:lastPrinted>2020-06-19T11:15:00Z</cp:lastPrinted>
  <dcterms:created xsi:type="dcterms:W3CDTF">2026-04-07T15:57:00Z</dcterms:created>
  <dcterms:modified xsi:type="dcterms:W3CDTF">2026-04-07T17:02:00Z</dcterms:modified>
</cp:coreProperties>
</file>